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8B" w:rsidRPr="00A66C5F" w:rsidRDefault="007433D6" w:rsidP="00A66C5F">
      <w:pPr>
        <w:jc w:val="center"/>
        <w:rPr>
          <w:rFonts w:asciiTheme="minorHAnsi" w:hAnsiTheme="minorHAnsi"/>
          <w:b/>
          <w:szCs w:val="24"/>
        </w:rPr>
      </w:pPr>
      <w:r w:rsidRPr="00A66C5F">
        <w:rPr>
          <w:rFonts w:asciiTheme="minorHAnsi" w:hAnsiTheme="minorHAnsi"/>
          <w:b/>
          <w:szCs w:val="24"/>
        </w:rPr>
        <w:t>Geography, Environment, and Culture</w:t>
      </w:r>
      <w:r w:rsidR="00A01D1F" w:rsidRPr="00A66C5F">
        <w:rPr>
          <w:rFonts w:asciiTheme="minorHAnsi" w:hAnsiTheme="minorHAnsi"/>
          <w:b/>
          <w:szCs w:val="24"/>
        </w:rPr>
        <w:t xml:space="preserve"> of the Middle East</w:t>
      </w:r>
      <w:r w:rsidRPr="00A66C5F">
        <w:rPr>
          <w:rFonts w:asciiTheme="minorHAnsi" w:hAnsiTheme="minorHAnsi"/>
          <w:b/>
          <w:szCs w:val="24"/>
        </w:rPr>
        <w:t xml:space="preserve"> </w:t>
      </w:r>
      <w:r w:rsidR="00AD7658">
        <w:rPr>
          <w:rFonts w:asciiTheme="minorHAnsi" w:hAnsiTheme="minorHAnsi"/>
          <w:b/>
          <w:szCs w:val="24"/>
        </w:rPr>
        <w:t>Review</w:t>
      </w:r>
    </w:p>
    <w:p w:rsidR="007433D6" w:rsidRPr="007433D6" w:rsidRDefault="007433D6" w:rsidP="007433D6">
      <w:pPr>
        <w:rPr>
          <w:rFonts w:asciiTheme="minorHAnsi" w:hAnsiTheme="minorHAnsi"/>
          <w:szCs w:val="24"/>
        </w:rPr>
      </w:pPr>
    </w:p>
    <w:p w:rsidR="007433D6" w:rsidRPr="007433D6" w:rsidRDefault="00AD7658" w:rsidP="006C32CE">
      <w:pPr>
        <w:pStyle w:val="ListParagraph"/>
        <w:numPr>
          <w:ilvl w:val="0"/>
          <w:numId w:val="10"/>
        </w:num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Location of most of population</w:t>
      </w:r>
    </w:p>
    <w:p w:rsidR="007433D6" w:rsidRPr="007433D6" w:rsidRDefault="007433D6" w:rsidP="006C32CE">
      <w:pPr>
        <w:spacing w:line="480" w:lineRule="auto"/>
        <w:rPr>
          <w:rFonts w:asciiTheme="minorHAnsi" w:hAnsiTheme="minorHAnsi"/>
          <w:szCs w:val="24"/>
        </w:rPr>
      </w:pPr>
      <w:r w:rsidRPr="007433D6">
        <w:rPr>
          <w:rFonts w:asciiTheme="minorHAnsi" w:hAnsiTheme="minorHAnsi"/>
          <w:szCs w:val="24"/>
        </w:rPr>
        <w:t xml:space="preserve">2.  </w:t>
      </w:r>
      <w:r w:rsidR="00AD7658">
        <w:rPr>
          <w:rFonts w:asciiTheme="minorHAnsi" w:hAnsiTheme="minorHAnsi"/>
          <w:szCs w:val="24"/>
        </w:rPr>
        <w:t xml:space="preserve"> Aquifer</w:t>
      </w:r>
    </w:p>
    <w:p w:rsidR="009665B1" w:rsidRDefault="007433D6" w:rsidP="006C32CE">
      <w:pPr>
        <w:spacing w:line="480" w:lineRule="auto"/>
        <w:rPr>
          <w:rFonts w:asciiTheme="minorHAnsi" w:hAnsiTheme="minorHAnsi"/>
          <w:szCs w:val="24"/>
        </w:rPr>
      </w:pPr>
      <w:r w:rsidRPr="007433D6">
        <w:rPr>
          <w:rFonts w:asciiTheme="minorHAnsi" w:hAnsiTheme="minorHAnsi"/>
          <w:szCs w:val="24"/>
        </w:rPr>
        <w:t xml:space="preserve">3.  </w:t>
      </w:r>
      <w:r w:rsidR="00AD7658">
        <w:rPr>
          <w:rFonts w:asciiTheme="minorHAnsi" w:hAnsiTheme="minorHAnsi"/>
          <w:szCs w:val="24"/>
        </w:rPr>
        <w:t xml:space="preserve"> Oil and Conflict</w:t>
      </w:r>
    </w:p>
    <w:p w:rsidR="00AD7658" w:rsidRPr="007433D6" w:rsidRDefault="00AD7658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4.   Water and Conflict</w:t>
      </w:r>
    </w:p>
    <w:p w:rsidR="007433D6" w:rsidRPr="007433D6" w:rsidRDefault="00AD7658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5.   Twin rivers forming the </w:t>
      </w:r>
      <w:proofErr w:type="gramStart"/>
      <w:r>
        <w:rPr>
          <w:rFonts w:asciiTheme="minorHAnsi" w:hAnsiTheme="minorHAnsi"/>
          <w:szCs w:val="24"/>
        </w:rPr>
        <w:t>fertile crescent</w:t>
      </w:r>
      <w:proofErr w:type="gramEnd"/>
      <w:r w:rsidR="007433D6" w:rsidRPr="007433D6">
        <w:rPr>
          <w:rFonts w:asciiTheme="minorHAnsi" w:hAnsiTheme="minorHAnsi"/>
          <w:szCs w:val="24"/>
        </w:rPr>
        <w:t> </w:t>
      </w:r>
    </w:p>
    <w:p w:rsidR="00A66C5F" w:rsidRDefault="00AD7658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6.   Strait of Hormuz</w:t>
      </w:r>
    </w:p>
    <w:p w:rsidR="007433D6" w:rsidRPr="007433D6" w:rsidRDefault="00AD7658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7.   Suez Canal</w:t>
      </w:r>
      <w:r w:rsidR="007433D6" w:rsidRPr="007433D6">
        <w:rPr>
          <w:rFonts w:asciiTheme="minorHAnsi" w:hAnsiTheme="minorHAnsi"/>
          <w:szCs w:val="24"/>
        </w:rPr>
        <w:t> </w:t>
      </w:r>
    </w:p>
    <w:p w:rsidR="007433D6" w:rsidRPr="007433D6" w:rsidRDefault="00A66C5F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8</w:t>
      </w:r>
      <w:r w:rsidR="007433D6" w:rsidRPr="007433D6">
        <w:rPr>
          <w:rFonts w:asciiTheme="minorHAnsi" w:hAnsiTheme="minorHAnsi"/>
          <w:szCs w:val="24"/>
        </w:rPr>
        <w:t xml:space="preserve">.  </w:t>
      </w:r>
      <w:r w:rsidR="00AD7658">
        <w:rPr>
          <w:rFonts w:asciiTheme="minorHAnsi" w:hAnsiTheme="minorHAnsi"/>
          <w:szCs w:val="24"/>
        </w:rPr>
        <w:t>Gaza Strip</w:t>
      </w:r>
    </w:p>
    <w:p w:rsidR="007433D6" w:rsidRPr="007433D6" w:rsidRDefault="00A66C5F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</w:t>
      </w:r>
      <w:r w:rsidR="007433D6" w:rsidRPr="007433D6">
        <w:rPr>
          <w:rFonts w:asciiTheme="minorHAnsi" w:hAnsiTheme="minorHAnsi"/>
          <w:szCs w:val="24"/>
        </w:rPr>
        <w:t xml:space="preserve">.  </w:t>
      </w:r>
      <w:r w:rsidR="00AD7658">
        <w:rPr>
          <w:rFonts w:asciiTheme="minorHAnsi" w:hAnsiTheme="minorHAnsi"/>
          <w:szCs w:val="24"/>
        </w:rPr>
        <w:t>Jordan River</w:t>
      </w:r>
    </w:p>
    <w:p w:rsidR="00AD7658" w:rsidRPr="007433D6" w:rsidRDefault="00A66C5F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10</w:t>
      </w:r>
      <w:r w:rsidR="007433D6" w:rsidRPr="007433D6">
        <w:rPr>
          <w:rFonts w:asciiTheme="minorHAnsi" w:hAnsiTheme="minorHAnsi"/>
          <w:szCs w:val="24"/>
        </w:rPr>
        <w:t>.</w:t>
      </w:r>
      <w:r w:rsidR="00AD7658">
        <w:rPr>
          <w:rFonts w:asciiTheme="minorHAnsi" w:hAnsiTheme="minorHAnsi"/>
          <w:szCs w:val="24"/>
        </w:rPr>
        <w:t xml:space="preserve"> </w:t>
      </w:r>
      <w:r w:rsidR="0004211A">
        <w:rPr>
          <w:rFonts w:asciiTheme="minorHAnsi" w:hAnsiTheme="minorHAnsi"/>
          <w:szCs w:val="24"/>
        </w:rPr>
        <w:t>Desalination</w:t>
      </w:r>
    </w:p>
    <w:p w:rsidR="007433D6" w:rsidRPr="007433D6" w:rsidRDefault="0004211A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11.  Name that country:</w:t>
      </w:r>
    </w:p>
    <w:p w:rsidR="00A66C5F" w:rsidRPr="007433D6" w:rsidRDefault="00A66C5F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</w:t>
      </w:r>
      <w:r w:rsidR="007433D6" w:rsidRPr="007433D6">
        <w:rPr>
          <w:rFonts w:asciiTheme="minorHAnsi" w:hAnsiTheme="minorHAnsi"/>
          <w:szCs w:val="24"/>
        </w:rPr>
        <w:t>. Mostly desert; scarce water; desalination plants</w:t>
      </w:r>
      <w:r w:rsidR="007433D6" w:rsidRPr="007433D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A66C5F" w:rsidRPr="007433D6" w:rsidRDefault="00A66C5F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13</w:t>
      </w:r>
      <w:r w:rsidR="007433D6" w:rsidRPr="007433D6">
        <w:rPr>
          <w:rFonts w:asciiTheme="minorHAnsi" w:hAnsiTheme="minorHAnsi"/>
          <w:szCs w:val="24"/>
        </w:rPr>
        <w:t>. New technology in farming techniques have helped</w:t>
      </w:r>
      <w:r w:rsidR="0004211A">
        <w:rPr>
          <w:rFonts w:asciiTheme="minorHAnsi" w:hAnsiTheme="minorHAnsi"/>
          <w:szCs w:val="24"/>
        </w:rPr>
        <w:t xml:space="preserve"> </w:t>
      </w:r>
      <w:r w:rsidR="007433D6" w:rsidRPr="007433D6">
        <w:rPr>
          <w:rFonts w:asciiTheme="minorHAnsi" w:hAnsiTheme="minorHAnsi"/>
          <w:szCs w:val="24"/>
        </w:rPr>
        <w:t>this country; relies on aquifers</w:t>
      </w:r>
    </w:p>
    <w:p w:rsidR="00A66C5F" w:rsidRPr="007433D6" w:rsidRDefault="00A66C5F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14</w:t>
      </w:r>
      <w:r w:rsidR="007433D6" w:rsidRPr="007433D6">
        <w:rPr>
          <w:rFonts w:asciiTheme="minorHAnsi" w:hAnsiTheme="minorHAnsi"/>
          <w:szCs w:val="24"/>
        </w:rPr>
        <w:t>. Other countries have built dams and have negatively</w:t>
      </w:r>
      <w:r w:rsidR="0004211A">
        <w:rPr>
          <w:rFonts w:asciiTheme="minorHAnsi" w:hAnsiTheme="minorHAnsi"/>
          <w:szCs w:val="24"/>
        </w:rPr>
        <w:t xml:space="preserve"> i</w:t>
      </w:r>
      <w:r w:rsidR="007433D6" w:rsidRPr="007433D6">
        <w:rPr>
          <w:rFonts w:asciiTheme="minorHAnsi" w:hAnsiTheme="minorHAnsi"/>
          <w:szCs w:val="24"/>
        </w:rPr>
        <w:t>mpacted this country’s water; wheat and rice production</w:t>
      </w:r>
      <w:r w:rsidR="0004211A">
        <w:rPr>
          <w:rFonts w:asciiTheme="minorHAnsi" w:hAnsiTheme="minorHAnsi"/>
          <w:szCs w:val="24"/>
        </w:rPr>
        <w:t xml:space="preserve"> </w:t>
      </w:r>
      <w:r w:rsidR="007433D6" w:rsidRPr="007433D6">
        <w:rPr>
          <w:rFonts w:asciiTheme="minorHAnsi" w:hAnsiTheme="minorHAnsi"/>
          <w:szCs w:val="24"/>
        </w:rPr>
        <w:t xml:space="preserve">have decreased. </w:t>
      </w:r>
    </w:p>
    <w:p w:rsidR="00A66C5F" w:rsidRDefault="00A66C5F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15</w:t>
      </w:r>
      <w:r w:rsidR="007433D6" w:rsidRPr="007433D6">
        <w:rPr>
          <w:rFonts w:asciiTheme="minorHAnsi" w:hAnsiTheme="minorHAnsi"/>
          <w:szCs w:val="24"/>
        </w:rPr>
        <w:t xml:space="preserve">. Country is at a water advantage due to the Euphrates </w:t>
      </w:r>
      <w:r w:rsidR="0004211A">
        <w:rPr>
          <w:rFonts w:asciiTheme="minorHAnsi" w:hAnsiTheme="minorHAnsi"/>
          <w:szCs w:val="24"/>
        </w:rPr>
        <w:t>a</w:t>
      </w:r>
      <w:r w:rsidR="007433D6" w:rsidRPr="007433D6">
        <w:rPr>
          <w:rFonts w:asciiTheme="minorHAnsi" w:hAnsiTheme="minorHAnsi"/>
          <w:szCs w:val="24"/>
        </w:rPr>
        <w:t xml:space="preserve">nd Tigris forming in the country. </w:t>
      </w:r>
    </w:p>
    <w:p w:rsidR="007433D6" w:rsidRDefault="00A66C5F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16</w:t>
      </w:r>
      <w:r w:rsidR="007433D6" w:rsidRPr="007433D6">
        <w:rPr>
          <w:rFonts w:asciiTheme="minorHAnsi" w:hAnsiTheme="minorHAnsi"/>
          <w:szCs w:val="24"/>
        </w:rPr>
        <w:t>. 1 of the 10 most water scarce countries; citizens can</w:t>
      </w:r>
      <w:r w:rsidR="0004211A">
        <w:rPr>
          <w:rFonts w:asciiTheme="minorHAnsi" w:hAnsiTheme="minorHAnsi"/>
          <w:szCs w:val="24"/>
        </w:rPr>
        <w:t xml:space="preserve"> </w:t>
      </w:r>
      <w:r w:rsidR="007433D6" w:rsidRPr="007433D6">
        <w:rPr>
          <w:rFonts w:asciiTheme="minorHAnsi" w:hAnsiTheme="minorHAnsi"/>
          <w:szCs w:val="24"/>
        </w:rPr>
        <w:t xml:space="preserve">only get water 2 days a week </w:t>
      </w:r>
    </w:p>
    <w:p w:rsidR="007A0B62" w:rsidRDefault="007A0B62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17.  </w:t>
      </w:r>
      <w:r w:rsidRPr="007433D6">
        <w:rPr>
          <w:rFonts w:asciiTheme="minorHAnsi" w:hAnsiTheme="minorHAnsi"/>
          <w:szCs w:val="24"/>
        </w:rPr>
        <w:t>Begun in 7th century by Muhammad</w:t>
      </w:r>
    </w:p>
    <w:p w:rsidR="007A0B62" w:rsidRDefault="007A0B62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18.  Holy sites include the remains of the Wailing Wall, Hebron, Palestine, burial place of Abraham</w:t>
      </w:r>
    </w:p>
    <w:p w:rsidR="007A0B62" w:rsidRDefault="007A0B62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19.  Believe Jesus is the Messiah </w:t>
      </w:r>
    </w:p>
    <w:p w:rsidR="007A0B62" w:rsidRDefault="007A0B62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20.  Believe the Messiah has not come and are still waiting for him.</w:t>
      </w:r>
    </w:p>
    <w:p w:rsidR="007A0B62" w:rsidRDefault="007A0B62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21.  </w:t>
      </w:r>
      <w:r w:rsidRPr="007433D6">
        <w:rPr>
          <w:rFonts w:asciiTheme="minorHAnsi" w:hAnsiTheme="minorHAnsi"/>
          <w:szCs w:val="24"/>
        </w:rPr>
        <w:t>Began about 1800 BCE (BC) when God spoke to Abraham.</w:t>
      </w:r>
    </w:p>
    <w:p w:rsidR="007A0B62" w:rsidRDefault="007A0B62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22.  </w:t>
      </w:r>
      <w:r w:rsidRPr="007433D6">
        <w:rPr>
          <w:rFonts w:asciiTheme="minorHAnsi" w:hAnsiTheme="minorHAnsi"/>
          <w:szCs w:val="24"/>
        </w:rPr>
        <w:t>Began with Jesus in the first century CE (AD).</w:t>
      </w:r>
    </w:p>
    <w:p w:rsidR="007A0B62" w:rsidRDefault="007A0B62" w:rsidP="006C32CE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23.  </w:t>
      </w:r>
      <w:r w:rsidRPr="007433D6">
        <w:rPr>
          <w:rFonts w:asciiTheme="minorHAnsi" w:hAnsiTheme="minorHAnsi"/>
          <w:szCs w:val="24"/>
        </w:rPr>
        <w:t>Holy cities include Mecca and Medina</w:t>
      </w:r>
    </w:p>
    <w:tbl>
      <w:tblPr>
        <w:tblStyle w:val="TableGrid"/>
        <w:tblW w:w="11099" w:type="dxa"/>
        <w:tblInd w:w="-270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9"/>
      </w:tblGrid>
      <w:tr w:rsidR="00D135CE" w:rsidRPr="007433D6" w:rsidTr="00317408">
        <w:trPr>
          <w:cantSplit/>
        </w:trPr>
        <w:tc>
          <w:tcPr>
            <w:tcW w:w="11099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D135CE" w:rsidRPr="007433D6">
              <w:tc>
                <w:tcPr>
                  <w:tcW w:w="10800" w:type="dxa"/>
                  <w:gridSpan w:val="2"/>
                </w:tcPr>
                <w:tbl>
                  <w:tblPr>
                    <w:tblStyle w:val="TableGrid"/>
                    <w:tblW w:w="3676" w:type="dxa"/>
                    <w:tblCellSpacing w:w="22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6"/>
                  </w:tblGrid>
                  <w:tr w:rsidR="00FF6A6D" w:rsidRPr="007433D6" w:rsidTr="00314CD7">
                    <w:trPr>
                      <w:tblCellSpacing w:w="22" w:type="dxa"/>
                    </w:trPr>
                    <w:tc>
                      <w:tcPr>
                        <w:tcW w:w="3588" w:type="dxa"/>
                      </w:tcPr>
                      <w:p w:rsidR="00FF6A6D" w:rsidRPr="007433D6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lastRenderedPageBreak/>
                          <w:t xml:space="preserve">   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4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.  </w:t>
                        </w:r>
                        <w:r w:rsidRPr="007433D6">
                          <w:rPr>
                            <w:rFonts w:asciiTheme="minorHAnsi" w:hAnsiTheme="minorHAnsi"/>
                            <w:szCs w:val="24"/>
                          </w:rPr>
                          <w:t>Sunni</w:t>
                        </w:r>
                      </w:p>
                    </w:tc>
                  </w:tr>
                  <w:tr w:rsidR="00FF6A6D" w:rsidRPr="007433D6" w:rsidTr="00314CD7">
                    <w:trPr>
                      <w:tblCellSpacing w:w="22" w:type="dxa"/>
                    </w:trPr>
                    <w:tc>
                      <w:tcPr>
                        <w:tcW w:w="3588" w:type="dxa"/>
                      </w:tcPr>
                      <w:p w:rsidR="00FF6A6D" w:rsidRPr="007433D6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5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.  </w:t>
                        </w:r>
                        <w:r w:rsidRPr="007433D6">
                          <w:rPr>
                            <w:rFonts w:asciiTheme="minorHAnsi" w:hAnsiTheme="minorHAnsi"/>
                            <w:szCs w:val="24"/>
                          </w:rPr>
                          <w:t>Religious group</w:t>
                        </w:r>
                      </w:p>
                    </w:tc>
                  </w:tr>
                  <w:tr w:rsidR="00FF6A6D" w:rsidRPr="007433D6" w:rsidTr="00314CD7">
                    <w:trPr>
                      <w:tblCellSpacing w:w="22" w:type="dxa"/>
                    </w:trPr>
                    <w:tc>
                      <w:tcPr>
                        <w:tcW w:w="3588" w:type="dxa"/>
                      </w:tcPr>
                      <w:p w:rsidR="00FF6A6D" w:rsidRPr="007433D6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6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.  </w:t>
                        </w:r>
                        <w:r w:rsidRPr="007433D6">
                          <w:rPr>
                            <w:rFonts w:asciiTheme="minorHAnsi" w:hAnsiTheme="minorHAnsi"/>
                            <w:szCs w:val="24"/>
                          </w:rPr>
                          <w:t>Ethnic group</w:t>
                        </w:r>
                      </w:p>
                    </w:tc>
                  </w:tr>
                  <w:tr w:rsidR="00FF6A6D" w:rsidRPr="007433D6" w:rsidTr="00FF6A6D">
                    <w:trPr>
                      <w:trHeight w:val="860"/>
                      <w:tblCellSpacing w:w="22" w:type="dxa"/>
                    </w:trPr>
                    <w:tc>
                      <w:tcPr>
                        <w:tcW w:w="3588" w:type="dxa"/>
                      </w:tcPr>
                      <w:p w:rsid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7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.  </w:t>
                        </w:r>
                        <w:r w:rsidRPr="007433D6">
                          <w:rPr>
                            <w:rFonts w:asciiTheme="minorHAnsi" w:hAnsiTheme="minorHAnsi"/>
                            <w:szCs w:val="24"/>
                          </w:rPr>
                          <w:t>Shia</w:t>
                        </w:r>
                      </w:p>
                      <w:p w:rsid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8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.  Standard of Living</w:t>
                        </w:r>
                      </w:p>
                      <w:p w:rsidR="00FF6A6D" w:rsidRPr="007433D6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29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.  Literacy Rate</w:t>
                        </w:r>
                      </w:p>
                    </w:tc>
                  </w:tr>
                </w:tbl>
                <w:p w:rsidR="00D135CE" w:rsidRPr="007433D6" w:rsidRDefault="00D135CE" w:rsidP="006C32CE">
                  <w:pPr>
                    <w:spacing w:line="480" w:lineRule="auto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D135CE" w:rsidRPr="007433D6">
              <w:tc>
                <w:tcPr>
                  <w:tcW w:w="5400" w:type="dxa"/>
                </w:tcPr>
                <w:tbl>
                  <w:tblPr>
                    <w:tblStyle w:val="TableGrid"/>
                    <w:tblW w:w="5612" w:type="dxa"/>
                    <w:tblCellSpacing w:w="22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2"/>
                  </w:tblGrid>
                  <w:tr w:rsidR="007A0B62" w:rsidRPr="007433D6" w:rsidTr="00FF6A6D">
                    <w:trPr>
                      <w:trHeight w:val="3493"/>
                      <w:tblCellSpacing w:w="22" w:type="dxa"/>
                    </w:trPr>
                    <w:tc>
                      <w:tcPr>
                        <w:tcW w:w="5524" w:type="dxa"/>
                      </w:tcPr>
                      <w:p w:rsidR="00FF6A6D" w:rsidRP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3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0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.  Jew</w:t>
                        </w:r>
                      </w:p>
                      <w:p w:rsidR="00FF6A6D" w:rsidRP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3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1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.  Kurds</w:t>
                        </w:r>
                      </w:p>
                      <w:p w:rsidR="00FF6A6D" w:rsidRP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32.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 xml:space="preserve">  Arab</w:t>
                        </w:r>
                      </w:p>
                      <w:p w:rsidR="007A0B62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3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3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.  Persians</w:t>
                        </w:r>
                      </w:p>
                      <w:p w:rsidR="00FF6A6D" w:rsidRP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3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4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.  Judaism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—Holy Book</w:t>
                        </w:r>
                      </w:p>
                      <w:p w:rsidR="00FF6A6D" w:rsidRP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3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5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.  Christianity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—Holy Book</w:t>
                        </w:r>
                      </w:p>
                      <w:p w:rsid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3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6</w:t>
                        </w:r>
                        <w:r w:rsidRPr="00FF6A6D">
                          <w:rPr>
                            <w:rFonts w:asciiTheme="minorHAnsi" w:hAnsiTheme="minorHAnsi"/>
                            <w:szCs w:val="24"/>
                          </w:rPr>
                          <w:t>.  Islam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—Holy Book</w:t>
                        </w:r>
                      </w:p>
                      <w:p w:rsid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37.  Abraham</w:t>
                        </w:r>
                      </w:p>
                      <w:p w:rsid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38.  Oldest Middle East religion</w:t>
                        </w:r>
                      </w:p>
                      <w:p w:rsid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39.  Constantine</w:t>
                        </w:r>
                      </w:p>
                      <w:p w:rsid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40.  Most practiced religion in Middle East</w:t>
                        </w:r>
                      </w:p>
                      <w:p w:rsid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41.  Diaspora</w:t>
                        </w:r>
                      </w:p>
                      <w:p w:rsid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42.  5 Pillars of Islam</w:t>
                        </w:r>
                      </w:p>
                      <w:p w:rsidR="00FF6A6D" w:rsidRDefault="006C32CE" w:rsidP="006C32CE">
                        <w:pPr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43.  </w:t>
                        </w:r>
                        <w:r w:rsidRPr="007433D6">
                          <w:rPr>
                            <w:rFonts w:asciiTheme="minorHAnsi" w:hAnsiTheme="minorHAnsi"/>
                            <w:szCs w:val="24"/>
                          </w:rPr>
                          <w:t>Why is desalinat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ion an important process in the </w:t>
                        </w:r>
                        <w:r w:rsidRPr="007433D6">
                          <w:rPr>
                            <w:rFonts w:asciiTheme="minorHAnsi" w:hAnsiTheme="minorHAnsi"/>
                            <w:szCs w:val="24"/>
                          </w:rPr>
                          <w:t>Middle East?</w:t>
                        </w:r>
                      </w:p>
                      <w:p w:rsidR="006C32CE" w:rsidRDefault="006C32CE" w:rsidP="006C32CE">
                        <w:pPr>
                          <w:rPr>
                            <w:rFonts w:asciiTheme="minorHAnsi" w:hAnsiTheme="minorHAnsi"/>
                            <w:szCs w:val="24"/>
                          </w:rPr>
                        </w:pPr>
                      </w:p>
                      <w:p w:rsidR="006C32CE" w:rsidRDefault="006C32CE" w:rsidP="006C32CE">
                        <w:pPr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44.  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List and describe Southwest Asia’s 3 major water issues.</w:t>
                        </w:r>
                      </w:p>
                      <w:p w:rsidR="006C32CE" w:rsidRDefault="006C32CE" w:rsidP="006C32CE">
                        <w:pPr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</w:t>
                        </w:r>
                      </w:p>
                      <w:p w:rsidR="006C32CE" w:rsidRDefault="006C32CE" w:rsidP="006C32CE">
                        <w:pPr>
                          <w:rPr>
                            <w:rFonts w:asciiTheme="minorHAnsi" w:hAnsiTheme="minorHAnsi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  45. D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escrib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Cs w:val="24"/>
                          </w:rPr>
                          <w:t xml:space="preserve"> the difference between Sunni and Shia Muslims</w:t>
                        </w:r>
                      </w:p>
                      <w:p w:rsidR="00FF6A6D" w:rsidRDefault="00FF6A6D" w:rsidP="006C32CE">
                        <w:pPr>
                          <w:spacing w:line="480" w:lineRule="auto"/>
                          <w:rPr>
                            <w:rFonts w:asciiTheme="minorHAnsi" w:hAnsiTheme="minorHAnsi"/>
                            <w:szCs w:val="24"/>
                          </w:rPr>
                        </w:pPr>
                      </w:p>
                    </w:tc>
                  </w:tr>
                </w:tbl>
                <w:p w:rsidR="00D135CE" w:rsidRPr="007433D6" w:rsidRDefault="00D135CE" w:rsidP="006C32CE">
                  <w:pPr>
                    <w:spacing w:line="480" w:lineRule="auto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135CE" w:rsidRPr="007433D6" w:rsidRDefault="00D135CE" w:rsidP="006C32CE">
                  <w:pPr>
                    <w:spacing w:line="360" w:lineRule="auto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D135CE" w:rsidRPr="007433D6" w:rsidRDefault="00D135CE" w:rsidP="006C32CE">
            <w:pPr>
              <w:pStyle w:val="QuestionSpaceStyle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84764" w:rsidRPr="007433D6" w:rsidRDefault="00484764" w:rsidP="006C32CE">
      <w:pPr>
        <w:spacing w:line="360" w:lineRule="auto"/>
        <w:rPr>
          <w:rFonts w:asciiTheme="minorHAnsi" w:hAnsiTheme="minorHAnsi"/>
          <w:szCs w:val="24"/>
        </w:rPr>
      </w:pPr>
      <w:bookmarkStart w:id="0" w:name="_GoBack"/>
      <w:bookmarkEnd w:id="0"/>
    </w:p>
    <w:sectPr w:rsidR="00484764" w:rsidRPr="007433D6" w:rsidSect="00D135C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CE" w:rsidRDefault="006C32CE" w:rsidP="006C32CE">
      <w:r>
        <w:separator/>
      </w:r>
    </w:p>
  </w:endnote>
  <w:endnote w:type="continuationSeparator" w:id="0">
    <w:p w:rsidR="006C32CE" w:rsidRDefault="006C32CE" w:rsidP="006C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CE" w:rsidRDefault="006C32CE" w:rsidP="006C32CE">
      <w:r>
        <w:separator/>
      </w:r>
    </w:p>
  </w:footnote>
  <w:footnote w:type="continuationSeparator" w:id="0">
    <w:p w:rsidR="006C32CE" w:rsidRDefault="006C32CE" w:rsidP="006C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0995"/>
    <w:multiLevelType w:val="hybridMultilevel"/>
    <w:tmpl w:val="7ECAAE9E"/>
    <w:lvl w:ilvl="0" w:tplc="759413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AD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243E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1421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82B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EAB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B9AFCB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17AC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EB03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A14F0"/>
    <w:multiLevelType w:val="hybridMultilevel"/>
    <w:tmpl w:val="412245A6"/>
    <w:lvl w:ilvl="0" w:tplc="EA1009C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7633D32"/>
    <w:multiLevelType w:val="hybridMultilevel"/>
    <w:tmpl w:val="954E4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50CAF"/>
    <w:multiLevelType w:val="hybridMultilevel"/>
    <w:tmpl w:val="79D09944"/>
    <w:lvl w:ilvl="0" w:tplc="58A667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26077A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236C396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21621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7701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54CC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60462A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238B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A628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85CFF"/>
    <w:multiLevelType w:val="multilevel"/>
    <w:tmpl w:val="C3984D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566364DE"/>
    <w:multiLevelType w:val="hybridMultilevel"/>
    <w:tmpl w:val="9AA63B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923F8E"/>
    <w:multiLevelType w:val="hybridMultilevel"/>
    <w:tmpl w:val="EBFA87C6"/>
    <w:lvl w:ilvl="0" w:tplc="5CC8C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7C72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846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9C2CD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AEB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00FB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6022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7FE4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6E2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F7181"/>
    <w:multiLevelType w:val="hybridMultilevel"/>
    <w:tmpl w:val="852A2E70"/>
    <w:lvl w:ilvl="0" w:tplc="F16419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140BF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46F3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BA45B0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6329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9262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026D4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7E6F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707E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E70FB"/>
    <w:multiLevelType w:val="hybridMultilevel"/>
    <w:tmpl w:val="2C1EFDF2"/>
    <w:lvl w:ilvl="0" w:tplc="F16C6B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9A1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A86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8FE86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C281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43E8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B1C76D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1581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EFD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91184"/>
    <w:multiLevelType w:val="multilevel"/>
    <w:tmpl w:val="5BD694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CE"/>
    <w:rsid w:val="000142CA"/>
    <w:rsid w:val="0004211A"/>
    <w:rsid w:val="00317408"/>
    <w:rsid w:val="00323849"/>
    <w:rsid w:val="0046714A"/>
    <w:rsid w:val="00484764"/>
    <w:rsid w:val="00535783"/>
    <w:rsid w:val="005A78FF"/>
    <w:rsid w:val="005B214F"/>
    <w:rsid w:val="005E00A7"/>
    <w:rsid w:val="006C32CE"/>
    <w:rsid w:val="006D054B"/>
    <w:rsid w:val="006D3AAA"/>
    <w:rsid w:val="00701D8B"/>
    <w:rsid w:val="007416F5"/>
    <w:rsid w:val="007433D6"/>
    <w:rsid w:val="0078630F"/>
    <w:rsid w:val="007A0B62"/>
    <w:rsid w:val="007B6F92"/>
    <w:rsid w:val="008C24B2"/>
    <w:rsid w:val="009665B1"/>
    <w:rsid w:val="009B6517"/>
    <w:rsid w:val="00A01D1F"/>
    <w:rsid w:val="00A47C02"/>
    <w:rsid w:val="00A66C5F"/>
    <w:rsid w:val="00A77640"/>
    <w:rsid w:val="00A901C5"/>
    <w:rsid w:val="00AD7658"/>
    <w:rsid w:val="00C73B77"/>
    <w:rsid w:val="00D129FA"/>
    <w:rsid w:val="00D135CE"/>
    <w:rsid w:val="00D37900"/>
    <w:rsid w:val="00D54BEB"/>
    <w:rsid w:val="00E26A6E"/>
    <w:rsid w:val="00E8171A"/>
    <w:rsid w:val="00E81E54"/>
    <w:rsid w:val="00EF257D"/>
    <w:rsid w:val="00F42374"/>
    <w:rsid w:val="00F83A72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3872A-0632-4CC0-B2E7-F4EEB088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5CE"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5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rsid w:val="00D135CE"/>
    <w:rPr>
      <w:rFonts w:ascii="Comic Sans MS" w:eastAsia="Comic Sans MS" w:hAnsi="Comic Sans MS" w:cs="Comic Sans MS"/>
    </w:rPr>
  </w:style>
  <w:style w:type="paragraph" w:customStyle="1" w:styleId="DefaultParagraphFont1">
    <w:name w:val="Default Paragraph Font1"/>
    <w:basedOn w:val="Normal0"/>
    <w:rsid w:val="00D135CE"/>
  </w:style>
  <w:style w:type="paragraph" w:customStyle="1" w:styleId="AnswerStyle">
    <w:name w:val="AnswerStyle"/>
    <w:basedOn w:val="Normal0"/>
    <w:rsid w:val="00D135CE"/>
    <w:rPr>
      <w:b/>
      <w:i/>
      <w:color w:val="008000"/>
    </w:rPr>
  </w:style>
  <w:style w:type="paragraph" w:customStyle="1" w:styleId="ResultStyle">
    <w:name w:val="ResultStyle"/>
    <w:basedOn w:val="Normal0"/>
    <w:rsid w:val="00D135CE"/>
    <w:rPr>
      <w:b/>
      <w:color w:val="FFFFFF"/>
      <w:highlight w:val="blue"/>
    </w:rPr>
  </w:style>
  <w:style w:type="paragraph" w:customStyle="1" w:styleId="QuestionSpaceStyle">
    <w:name w:val="QuestionSpaceStyle"/>
    <w:basedOn w:val="Normal0"/>
    <w:rsid w:val="00D135CE"/>
    <w:rPr>
      <w:sz w:val="26"/>
    </w:rPr>
  </w:style>
  <w:style w:type="paragraph" w:customStyle="1" w:styleId="PageHeader">
    <w:name w:val="PageHeader"/>
    <w:basedOn w:val="Normal0"/>
    <w:rsid w:val="00D135CE"/>
    <w:pPr>
      <w:spacing w:after="100"/>
      <w:jc w:val="right"/>
    </w:pPr>
    <w:rPr>
      <w:sz w:val="20"/>
    </w:rPr>
  </w:style>
  <w:style w:type="paragraph" w:styleId="ListParagraph">
    <w:name w:val="List Paragraph"/>
    <w:basedOn w:val="Normal"/>
    <w:uiPriority w:val="34"/>
    <w:qFormat/>
    <w:rsid w:val="00F42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C5"/>
    <w:rPr>
      <w:rFonts w:ascii="Segoe UI" w:eastAsia="Comic Sans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2CE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6C3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2CE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4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9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0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3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5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5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3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1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5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0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5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A99C-EA59-4FBC-9342-2AD73071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East Religions and Ethnic Groups Test</vt:lpstr>
    </vt:vector>
  </TitlesOfParts>
  <Company>bcss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Religions and Ethnic Groups Test</dc:title>
  <dc:subject>Generated by www.EasyTestMaker.com</dc:subject>
  <dc:creator>EasyTestMaker.com</dc:creator>
  <dc:description>Generated on Friday, September 16, 2011 at 1:17 PM</dc:description>
  <cp:lastModifiedBy>Stephanie Hosch</cp:lastModifiedBy>
  <cp:revision>3</cp:revision>
  <cp:lastPrinted>2015-11-06T20:19:00Z</cp:lastPrinted>
  <dcterms:created xsi:type="dcterms:W3CDTF">2016-11-08T18:22:00Z</dcterms:created>
  <dcterms:modified xsi:type="dcterms:W3CDTF">2016-11-08T19:08:00Z</dcterms:modified>
</cp:coreProperties>
</file>