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F8" w:rsidRDefault="006E16F8" w:rsidP="006E16F8">
      <w:pPr>
        <w:jc w:val="center"/>
      </w:pPr>
      <w:r>
        <w:t xml:space="preserve">Scramble for Africa Minerals </w:t>
      </w:r>
      <w:bookmarkStart w:id="0" w:name="_GoBack"/>
      <w:bookmarkEnd w:id="0"/>
    </w:p>
    <w:p w:rsidR="006E16F8" w:rsidRDefault="006E16F8">
      <w:r>
        <w:t xml:space="preserve">Algeria: </w:t>
      </w:r>
      <w:r>
        <w:rPr>
          <w:rFonts w:ascii="Arial" w:hAnsi="Arial" w:cs="Arial"/>
          <w:color w:val="707070"/>
          <w:spacing w:val="15"/>
          <w:sz w:val="17"/>
          <w:szCs w:val="17"/>
        </w:rPr>
        <w:t>natural gas</w:t>
      </w:r>
      <w:r>
        <w:rPr>
          <w:rFonts w:ascii="Arial" w:hAnsi="Arial" w:cs="Arial"/>
          <w:color w:val="707070"/>
          <w:spacing w:val="15"/>
          <w:sz w:val="17"/>
          <w:szCs w:val="17"/>
        </w:rPr>
        <w:t xml:space="preserve">, </w:t>
      </w:r>
      <w:r>
        <w:rPr>
          <w:rFonts w:ascii="Arial" w:hAnsi="Arial" w:cs="Arial"/>
          <w:color w:val="707070"/>
          <w:spacing w:val="15"/>
          <w:sz w:val="17"/>
          <w:szCs w:val="17"/>
        </w:rPr>
        <w:t>oil</w:t>
      </w:r>
      <w:r>
        <w:rPr>
          <w:rFonts w:ascii="Arial" w:hAnsi="Arial" w:cs="Arial"/>
          <w:color w:val="707070"/>
          <w:spacing w:val="15"/>
          <w:sz w:val="17"/>
          <w:szCs w:val="17"/>
        </w:rPr>
        <w:t>, lead, zinc</w:t>
      </w:r>
    </w:p>
    <w:p w:rsidR="006E16F8" w:rsidRDefault="006E16F8"/>
    <w:p w:rsidR="00EC0CA7" w:rsidRDefault="006E16F8">
      <w:r>
        <w:t xml:space="preserve">Chad: </w:t>
      </w:r>
      <w:r>
        <w:rPr>
          <w:rFonts w:ascii="Arial" w:hAnsi="Arial" w:cs="Arial"/>
          <w:color w:val="707070"/>
          <w:spacing w:val="15"/>
          <w:sz w:val="17"/>
          <w:szCs w:val="17"/>
        </w:rPr>
        <w:t>fish (Lake Chad), gold, limestone, sand and gravel, salt</w:t>
      </w:r>
      <w:r>
        <w:rPr>
          <w:rFonts w:ascii="Arial" w:hAnsi="Arial" w:cs="Arial"/>
          <w:color w:val="707070"/>
          <w:spacing w:val="15"/>
          <w:sz w:val="17"/>
          <w:szCs w:val="17"/>
        </w:rPr>
        <w:t>, herding</w:t>
      </w:r>
    </w:p>
    <w:p w:rsidR="006E16F8" w:rsidRDefault="006E16F8"/>
    <w:p w:rsidR="006E16F8" w:rsidRDefault="006E16F8">
      <w:r>
        <w:t xml:space="preserve">DRC: </w:t>
      </w:r>
      <w:r>
        <w:rPr>
          <w:rFonts w:ascii="Arial" w:hAnsi="Arial" w:cs="Arial"/>
          <w:color w:val="707070"/>
          <w:spacing w:val="15"/>
          <w:sz w:val="17"/>
          <w:szCs w:val="17"/>
        </w:rPr>
        <w:t xml:space="preserve">cobalt, copper, </w:t>
      </w:r>
      <w:r>
        <w:rPr>
          <w:rFonts w:ascii="Arial" w:hAnsi="Arial" w:cs="Arial"/>
          <w:color w:val="707070"/>
          <w:spacing w:val="15"/>
          <w:sz w:val="17"/>
          <w:szCs w:val="17"/>
        </w:rPr>
        <w:t>minerals, industrial and gem diamond, commercial agriculture</w:t>
      </w:r>
    </w:p>
    <w:p w:rsidR="006E16F8" w:rsidRDefault="006E16F8"/>
    <w:p w:rsidR="006E16F8" w:rsidRDefault="006E16F8">
      <w:r>
        <w:t xml:space="preserve">Namibia: </w:t>
      </w:r>
      <w:r>
        <w:rPr>
          <w:rFonts w:ascii="Arial" w:hAnsi="Arial" w:cs="Arial"/>
          <w:color w:val="707070"/>
          <w:spacing w:val="15"/>
          <w:sz w:val="17"/>
          <w:szCs w:val="17"/>
        </w:rPr>
        <w:t>diamonds, copper, uranium, gold, silver, lead, tin, lithium, cadmium, tungsten, zinc, salt, hydropower, fish</w:t>
      </w:r>
      <w:r>
        <w:rPr>
          <w:rFonts w:ascii="Arial" w:hAnsi="Arial" w:cs="Arial"/>
          <w:color w:val="707070"/>
          <w:spacing w:val="15"/>
          <w:sz w:val="17"/>
          <w:szCs w:val="17"/>
        </w:rPr>
        <w:t xml:space="preserve">, minerals </w:t>
      </w:r>
    </w:p>
    <w:p w:rsidR="006E16F8" w:rsidRDefault="006E16F8"/>
    <w:p w:rsidR="006E16F8" w:rsidRDefault="006E16F8">
      <w:r>
        <w:t xml:space="preserve">Niger: </w:t>
      </w:r>
      <w:r>
        <w:rPr>
          <w:rFonts w:ascii="Arial" w:hAnsi="Arial" w:cs="Arial"/>
          <w:color w:val="707070"/>
          <w:spacing w:val="15"/>
          <w:sz w:val="17"/>
          <w:szCs w:val="17"/>
        </w:rPr>
        <w:t>uranium, coal</w:t>
      </w:r>
      <w:r>
        <w:rPr>
          <w:rFonts w:ascii="Arial" w:hAnsi="Arial" w:cs="Arial"/>
          <w:color w:val="707070"/>
          <w:spacing w:val="15"/>
          <w:sz w:val="17"/>
          <w:szCs w:val="17"/>
        </w:rPr>
        <w:t>, natural gas</w:t>
      </w:r>
      <w:r>
        <w:rPr>
          <w:rFonts w:ascii="Arial" w:hAnsi="Arial" w:cs="Arial"/>
          <w:color w:val="707070"/>
          <w:spacing w:val="15"/>
          <w:sz w:val="17"/>
          <w:szCs w:val="17"/>
        </w:rPr>
        <w:t>, tin, phosphates, gold, molybdenum, gypsum, salt, petroleum</w:t>
      </w:r>
      <w:r>
        <w:rPr>
          <w:rFonts w:ascii="Arial" w:hAnsi="Arial" w:cs="Arial"/>
          <w:color w:val="707070"/>
          <w:spacing w:val="15"/>
          <w:sz w:val="17"/>
          <w:szCs w:val="17"/>
        </w:rPr>
        <w:t>, minerals, oil</w:t>
      </w:r>
    </w:p>
    <w:p w:rsidR="006E16F8" w:rsidRDefault="006E16F8"/>
    <w:p w:rsidR="006E16F8" w:rsidRDefault="006E16F8"/>
    <w:p w:rsidR="006E16F8" w:rsidRDefault="006E16F8">
      <w:r>
        <w:t xml:space="preserve">Nigeria: </w:t>
      </w:r>
      <w:r>
        <w:rPr>
          <w:rFonts w:ascii="Arial" w:hAnsi="Arial" w:cs="Arial"/>
          <w:color w:val="707070"/>
          <w:spacing w:val="15"/>
          <w:sz w:val="17"/>
          <w:szCs w:val="17"/>
        </w:rPr>
        <w:t xml:space="preserve">natural gas, petroleum, tin, iron ore, coal, limestone, niobium, lead, zinc, </w:t>
      </w:r>
      <w:r>
        <w:rPr>
          <w:rFonts w:ascii="Arial" w:hAnsi="Arial" w:cs="Arial"/>
          <w:color w:val="707070"/>
          <w:spacing w:val="15"/>
          <w:sz w:val="17"/>
          <w:szCs w:val="17"/>
        </w:rPr>
        <w:t xml:space="preserve">minerals, oil, fishing </w:t>
      </w:r>
    </w:p>
    <w:p w:rsidR="006E16F8" w:rsidRDefault="006E16F8"/>
    <w:p w:rsidR="006E16F8" w:rsidRDefault="006E16F8"/>
    <w:p w:rsidR="006E16F8" w:rsidRDefault="006E16F8">
      <w:r>
        <w:t xml:space="preserve">South Africa: </w:t>
      </w:r>
      <w:r>
        <w:rPr>
          <w:rFonts w:ascii="Arial" w:hAnsi="Arial" w:cs="Arial"/>
          <w:color w:val="707070"/>
          <w:spacing w:val="15"/>
          <w:sz w:val="17"/>
          <w:szCs w:val="17"/>
        </w:rPr>
        <w:t>uranium, gem diamonds, platinum, copper, vanadium, salt, natural gas</w:t>
      </w:r>
      <w:r>
        <w:rPr>
          <w:rFonts w:ascii="Arial" w:hAnsi="Arial" w:cs="Arial"/>
          <w:color w:val="707070"/>
          <w:spacing w:val="15"/>
          <w:sz w:val="17"/>
          <w:szCs w:val="17"/>
        </w:rPr>
        <w:t xml:space="preserve">, minerals, fishing </w:t>
      </w:r>
    </w:p>
    <w:p w:rsidR="006E16F8" w:rsidRDefault="006E16F8"/>
    <w:p w:rsidR="006E16F8" w:rsidRDefault="006E16F8"/>
    <w:p w:rsidR="006E16F8" w:rsidRDefault="006E16F8">
      <w:r>
        <w:t xml:space="preserve">Sudan: </w:t>
      </w:r>
      <w:r>
        <w:rPr>
          <w:rFonts w:ascii="Arial" w:hAnsi="Arial" w:cs="Arial"/>
          <w:color w:val="707070"/>
          <w:spacing w:val="15"/>
          <w:sz w:val="17"/>
          <w:szCs w:val="17"/>
        </w:rPr>
        <w:t>zinc, tungsten, mica, silver, gold; hydropower</w:t>
      </w:r>
      <w:r>
        <w:rPr>
          <w:rFonts w:ascii="Arial" w:hAnsi="Arial" w:cs="Arial"/>
          <w:color w:val="707070"/>
          <w:spacing w:val="15"/>
          <w:sz w:val="17"/>
          <w:szCs w:val="17"/>
        </w:rPr>
        <w:t>, herding, agriculture</w:t>
      </w:r>
    </w:p>
    <w:sectPr w:rsidR="006E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F8"/>
    <w:rsid w:val="006E16F8"/>
    <w:rsid w:val="00E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A05A4-7B95-4EF4-A83E-FF688B1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1</cp:revision>
  <dcterms:created xsi:type="dcterms:W3CDTF">2015-09-08T15:22:00Z</dcterms:created>
  <dcterms:modified xsi:type="dcterms:W3CDTF">2015-09-08T15:32:00Z</dcterms:modified>
</cp:coreProperties>
</file>