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0A" w:rsidRPr="00763506" w:rsidRDefault="005D3428" w:rsidP="005D34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UnicodeMS"/>
          <w:b/>
        </w:rPr>
      </w:pPr>
      <w:r>
        <w:rPr>
          <w:rFonts w:ascii="Comic Sans MS" w:hAnsi="Comic Sans MS" w:cs="ArialUnicodeMS"/>
          <w:b/>
        </w:rPr>
        <w:t xml:space="preserve">                     US Involvement in the Middle East</w:t>
      </w:r>
      <w:r w:rsidR="00C914AD">
        <w:rPr>
          <w:rFonts w:ascii="Comic Sans MS" w:hAnsi="Comic Sans MS" w:cs="ArialUnicodeMS"/>
          <w:b/>
        </w:rPr>
        <w:t xml:space="preserve"> Scrapbook</w:t>
      </w:r>
      <w:r>
        <w:rPr>
          <w:rFonts w:ascii="Comic Sans MS" w:hAnsi="Comic Sans MS" w:cs="ArialUnicodeMS"/>
          <w:b/>
        </w:rPr>
        <w:t xml:space="preserve">- </w:t>
      </w:r>
      <w:r w:rsidR="00C914AD">
        <w:rPr>
          <w:rFonts w:ascii="Comic Sans MS" w:hAnsi="Comic Sans MS" w:cs="ArialUnicodeMS"/>
          <w:b/>
        </w:rPr>
        <w:t>D</w:t>
      </w:r>
      <w:r>
        <w:rPr>
          <w:rFonts w:ascii="Comic Sans MS" w:hAnsi="Comic Sans MS" w:cs="ArialUnicodeMS"/>
          <w:b/>
        </w:rPr>
        <w:t xml:space="preserve">UE: </w:t>
      </w:r>
      <w:r w:rsidR="00C914AD">
        <w:rPr>
          <w:rFonts w:ascii="Comic Sans MS" w:hAnsi="Comic Sans MS" w:cs="ArialUnicodeMS"/>
          <w:b/>
        </w:rPr>
        <w:t>Monday, 1/23</w:t>
      </w:r>
      <w:r>
        <w:rPr>
          <w:rFonts w:ascii="Comic Sans MS" w:hAnsi="Comic Sans MS" w:cs="ArialUnicodeMS"/>
          <w:b/>
        </w:rPr>
        <w:t xml:space="preserve">                             </w:t>
      </w:r>
    </w:p>
    <w:p w:rsidR="0037170A" w:rsidRPr="00763506" w:rsidRDefault="0037170A" w:rsidP="0037170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UnicodeMS"/>
        </w:rPr>
      </w:pPr>
    </w:p>
    <w:p w:rsidR="0037170A" w:rsidRDefault="002D27B2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You will be making a </w:t>
      </w:r>
      <w:r w:rsidR="0037170A" w:rsidRPr="00763506">
        <w:rPr>
          <w:rFonts w:ascii="Comic Sans MS" w:hAnsi="Comic Sans MS" w:cs="ComicSansMS"/>
        </w:rPr>
        <w:t>scrapbo</w:t>
      </w:r>
      <w:r w:rsidR="00ED45FC" w:rsidRPr="00763506">
        <w:rPr>
          <w:rFonts w:ascii="Comic Sans MS" w:hAnsi="Comic Sans MS" w:cs="ComicSansMS"/>
        </w:rPr>
        <w:t xml:space="preserve">ok </w:t>
      </w:r>
      <w:r>
        <w:rPr>
          <w:rFonts w:ascii="Comic Sans MS" w:hAnsi="Comic Sans MS" w:cs="ComicSansMS"/>
        </w:rPr>
        <w:t>the US involvement in the</w:t>
      </w:r>
      <w:r w:rsidR="00ED45FC" w:rsidRPr="00763506">
        <w:rPr>
          <w:rFonts w:ascii="Comic Sans MS" w:hAnsi="Comic Sans MS" w:cs="ComicSansMS"/>
        </w:rPr>
        <w:t xml:space="preserve"> Middle </w:t>
      </w:r>
      <w:r w:rsidR="0037170A" w:rsidRPr="00763506">
        <w:rPr>
          <w:rFonts w:ascii="Comic Sans MS" w:hAnsi="Comic Sans MS" w:cs="ComicSansMS"/>
        </w:rPr>
        <w:t>East. The scrapbook will b</w:t>
      </w:r>
      <w:r w:rsidR="00A240C3" w:rsidRPr="00763506">
        <w:rPr>
          <w:rFonts w:ascii="Comic Sans MS" w:hAnsi="Comic Sans MS" w:cs="ComicSansMS"/>
        </w:rPr>
        <w:t xml:space="preserve">e an informative scrapbook that </w:t>
      </w:r>
      <w:r w:rsidR="0037170A" w:rsidRPr="00763506">
        <w:rPr>
          <w:rFonts w:ascii="Comic Sans MS" w:hAnsi="Comic Sans MS" w:cs="ComicSansMS"/>
        </w:rPr>
        <w:t>could be used to tea</w:t>
      </w:r>
      <w:r w:rsidR="00A240C3" w:rsidRPr="00763506">
        <w:rPr>
          <w:rFonts w:ascii="Comic Sans MS" w:hAnsi="Comic Sans MS" w:cs="ComicSansMS"/>
        </w:rPr>
        <w:t>ch others about the Middle East. You may bring in newspapers, magazines, stickers, and anything you might us</w:t>
      </w:r>
      <w:r>
        <w:rPr>
          <w:rFonts w:ascii="Comic Sans MS" w:hAnsi="Comic Sans MS" w:cs="ComicSansMS"/>
        </w:rPr>
        <w:t>e for a scrapbook.</w:t>
      </w:r>
      <w:r w:rsidR="00763506">
        <w:rPr>
          <w:rFonts w:ascii="Comic Sans MS" w:hAnsi="Comic Sans MS" w:cs="ComicSansMS"/>
        </w:rPr>
        <w:t xml:space="preserve"> </w:t>
      </w:r>
    </w:p>
    <w:p w:rsidR="002D27B2" w:rsidRDefault="002D27B2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OR</w:t>
      </w:r>
    </w:p>
    <w:p w:rsidR="002D27B2" w:rsidRDefault="002D27B2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You may make a digital scrapbook using Google Slides.  However, </w:t>
      </w:r>
      <w:r w:rsidRPr="002D27B2">
        <w:rPr>
          <w:rFonts w:ascii="Comic Sans MS" w:hAnsi="Comic Sans MS" w:cs="ComicSansMS"/>
          <w:b/>
        </w:rPr>
        <w:t>if you make a digital scrapbook, each slide needs to include either video links (no more than 3 minutes) or news articles about the event</w:t>
      </w:r>
      <w:r>
        <w:rPr>
          <w:rFonts w:ascii="Comic Sans MS" w:hAnsi="Comic Sans MS" w:cs="ComicSansMS"/>
        </w:rPr>
        <w:t>.</w:t>
      </w:r>
    </w:p>
    <w:p w:rsidR="002D27B2" w:rsidRPr="00763506" w:rsidRDefault="002D27B2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37170A" w:rsidRPr="00763506" w:rsidRDefault="0037170A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  <w:r w:rsidRPr="00763506">
        <w:rPr>
          <w:rFonts w:ascii="Comic Sans MS" w:hAnsi="Comic Sans MS" w:cs="ComicSansMS-Bold"/>
          <w:b/>
          <w:bCs/>
        </w:rPr>
        <w:t xml:space="preserve">1. </w:t>
      </w:r>
      <w:r w:rsidR="000629AA" w:rsidRPr="00763506">
        <w:rPr>
          <w:rFonts w:ascii="Comic Sans MS" w:hAnsi="Comic Sans MS" w:cs="ComicSansMS-Bold"/>
          <w:b/>
          <w:bCs/>
        </w:rPr>
        <w:t>Page 1</w:t>
      </w:r>
      <w:r w:rsidR="00AD41D7" w:rsidRPr="00763506">
        <w:rPr>
          <w:rFonts w:ascii="Comic Sans MS" w:hAnsi="Comic Sans MS" w:cs="ComicSansMS-Bold"/>
          <w:b/>
          <w:bCs/>
        </w:rPr>
        <w:t>- Title, your name, class period</w:t>
      </w:r>
      <w:r w:rsidR="005D3428">
        <w:rPr>
          <w:rFonts w:ascii="Comic Sans MS" w:hAnsi="Comic Sans MS" w:cs="ComicSansMS-Bold"/>
          <w:b/>
          <w:bCs/>
        </w:rPr>
        <w:t>, pictures colored</w:t>
      </w:r>
      <w:r w:rsidR="00AD41D7" w:rsidRPr="00763506">
        <w:rPr>
          <w:rFonts w:ascii="Comic Sans MS" w:hAnsi="Comic Sans MS" w:cs="ComicSansMS-Bold"/>
          <w:b/>
          <w:bCs/>
        </w:rPr>
        <w:t xml:space="preserve"> </w:t>
      </w:r>
    </w:p>
    <w:p w:rsidR="00654EC9" w:rsidRDefault="00654EC9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</w:p>
    <w:p w:rsidR="0037170A" w:rsidRPr="00763506" w:rsidRDefault="00AD41D7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  <w:r w:rsidRPr="00763506">
        <w:rPr>
          <w:rFonts w:ascii="Comic Sans MS" w:hAnsi="Comic Sans MS" w:cs="ComicSansMS-Bold"/>
          <w:b/>
          <w:bCs/>
        </w:rPr>
        <w:t>2</w:t>
      </w:r>
      <w:r w:rsidR="0037170A" w:rsidRPr="00763506">
        <w:rPr>
          <w:rFonts w:ascii="Comic Sans MS" w:hAnsi="Comic Sans MS" w:cs="ComicSansMS-Bold"/>
          <w:b/>
          <w:bCs/>
        </w:rPr>
        <w:t xml:space="preserve">. </w:t>
      </w:r>
      <w:r w:rsidR="00F460FF">
        <w:rPr>
          <w:rFonts w:ascii="Comic Sans MS" w:hAnsi="Comic Sans MS" w:cs="ComicSansMS-Bold"/>
          <w:b/>
          <w:bCs/>
        </w:rPr>
        <w:t xml:space="preserve"> </w:t>
      </w:r>
      <w:r w:rsidR="0037170A" w:rsidRPr="00763506">
        <w:rPr>
          <w:rFonts w:ascii="Comic Sans MS" w:hAnsi="Comic Sans MS" w:cs="ComicSansMS-Bold"/>
          <w:b/>
          <w:bCs/>
        </w:rPr>
        <w:t>Persian Gulf War:</w:t>
      </w:r>
      <w:r w:rsidRPr="00763506">
        <w:rPr>
          <w:rFonts w:ascii="Comic Sans MS" w:hAnsi="Comic Sans MS" w:cs="ComicSansMS-Bold"/>
          <w:b/>
          <w:bCs/>
        </w:rPr>
        <w:t xml:space="preserve"> Page 2</w:t>
      </w:r>
      <w:r w:rsidR="00F460FF">
        <w:rPr>
          <w:rFonts w:ascii="Comic Sans MS" w:hAnsi="Comic Sans MS" w:cs="ComicSansMS-Bold"/>
          <w:b/>
          <w:bCs/>
        </w:rPr>
        <w:t>-3</w:t>
      </w:r>
    </w:p>
    <w:p w:rsidR="0037170A" w:rsidRPr="00763506" w:rsidRDefault="008E2433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763506">
        <w:rPr>
          <w:rFonts w:ascii="Comic Sans MS" w:hAnsi="Comic Sans MS" w:cs="ComicSansMS"/>
        </w:rPr>
        <w:tab/>
      </w:r>
      <w:r w:rsidR="0037170A" w:rsidRPr="00763506">
        <w:rPr>
          <w:rFonts w:ascii="Comic Sans MS" w:hAnsi="Comic Sans MS" w:cs="ComicSansMS"/>
        </w:rPr>
        <w:t>a. Write a brief summary</w:t>
      </w:r>
      <w:r w:rsidR="0013191D">
        <w:rPr>
          <w:rFonts w:ascii="Comic Sans MS" w:hAnsi="Comic Sans MS" w:cs="ComicSansMS"/>
        </w:rPr>
        <w:t xml:space="preserve"> (#1)</w:t>
      </w:r>
      <w:r w:rsidR="0037170A" w:rsidRPr="00763506">
        <w:rPr>
          <w:rFonts w:ascii="Comic Sans MS" w:hAnsi="Comic Sans MS" w:cs="ComicSansMS"/>
        </w:rPr>
        <w:t xml:space="preserve"> explaining why the Persian Gulf War occurred.</w:t>
      </w:r>
    </w:p>
    <w:p w:rsidR="0037170A" w:rsidRPr="00763506" w:rsidRDefault="008E2433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763506">
        <w:rPr>
          <w:rFonts w:ascii="Comic Sans MS" w:hAnsi="Comic Sans MS" w:cs="ComicSansMS"/>
        </w:rPr>
        <w:tab/>
      </w:r>
      <w:r w:rsidR="0037170A" w:rsidRPr="00763506">
        <w:rPr>
          <w:rFonts w:ascii="Comic Sans MS" w:hAnsi="Comic Sans MS" w:cs="ComicSansMS"/>
        </w:rPr>
        <w:t>b. Write a brief summary</w:t>
      </w:r>
      <w:r w:rsidR="0013191D">
        <w:rPr>
          <w:rFonts w:ascii="Comic Sans MS" w:hAnsi="Comic Sans MS" w:cs="ComicSansMS"/>
        </w:rPr>
        <w:t xml:space="preserve"> (#2)</w:t>
      </w:r>
      <w:r w:rsidR="0037170A" w:rsidRPr="00763506">
        <w:rPr>
          <w:rFonts w:ascii="Comic Sans MS" w:hAnsi="Comic Sans MS" w:cs="ComicSansMS"/>
        </w:rPr>
        <w:t xml:space="preserve"> explaining the role Saddam Hussein played in the</w:t>
      </w:r>
      <w:r w:rsidRPr="00763506">
        <w:rPr>
          <w:rFonts w:ascii="Comic Sans MS" w:hAnsi="Comic Sans MS" w:cs="ComicSansMS"/>
        </w:rPr>
        <w:t xml:space="preserve"> Persian Gulf </w:t>
      </w:r>
      <w:r w:rsidRPr="00763506">
        <w:rPr>
          <w:rFonts w:ascii="Comic Sans MS" w:hAnsi="Comic Sans MS" w:cs="ComicSansMS"/>
        </w:rPr>
        <w:tab/>
      </w:r>
      <w:r w:rsidRPr="00763506">
        <w:rPr>
          <w:rFonts w:ascii="Comic Sans MS" w:hAnsi="Comic Sans MS" w:cs="ComicSansMS"/>
        </w:rPr>
        <w:tab/>
      </w:r>
      <w:r w:rsidRPr="00763506">
        <w:rPr>
          <w:rFonts w:ascii="Comic Sans MS" w:hAnsi="Comic Sans MS" w:cs="ComicSansMS"/>
        </w:rPr>
        <w:tab/>
        <w:t>W</w:t>
      </w:r>
      <w:r w:rsidR="0037170A" w:rsidRPr="00763506">
        <w:rPr>
          <w:rFonts w:ascii="Comic Sans MS" w:hAnsi="Comic Sans MS" w:cs="ComicSansMS"/>
        </w:rPr>
        <w:t>ar. Include a picture of Saddam Hussein.</w:t>
      </w:r>
    </w:p>
    <w:p w:rsidR="002D27B2" w:rsidRDefault="008E2433" w:rsidP="002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763506">
        <w:rPr>
          <w:rFonts w:ascii="Comic Sans MS" w:hAnsi="Comic Sans MS" w:cs="ComicSansMS"/>
        </w:rPr>
        <w:tab/>
      </w:r>
      <w:r w:rsidR="0037170A" w:rsidRPr="00763506">
        <w:rPr>
          <w:rFonts w:ascii="Comic Sans MS" w:hAnsi="Comic Sans MS" w:cs="ComicSansMS"/>
        </w:rPr>
        <w:t xml:space="preserve">c. Write a brief summary </w:t>
      </w:r>
      <w:r w:rsidR="0013191D">
        <w:rPr>
          <w:rFonts w:ascii="Comic Sans MS" w:hAnsi="Comic Sans MS" w:cs="ComicSansMS"/>
        </w:rPr>
        <w:t xml:space="preserve">(#3) </w:t>
      </w:r>
      <w:r w:rsidR="0037170A" w:rsidRPr="00763506">
        <w:rPr>
          <w:rFonts w:ascii="Comic Sans MS" w:hAnsi="Comic Sans MS" w:cs="ComicSansMS"/>
        </w:rPr>
        <w:t>explaining the United States’ role in the Persian Gulf</w:t>
      </w:r>
      <w:r w:rsidRPr="00763506">
        <w:rPr>
          <w:rFonts w:ascii="Comic Sans MS" w:hAnsi="Comic Sans MS" w:cs="ComicSansMS"/>
        </w:rPr>
        <w:t xml:space="preserve"> </w:t>
      </w:r>
      <w:r w:rsidR="0037170A" w:rsidRPr="00763506">
        <w:rPr>
          <w:rFonts w:ascii="Comic Sans MS" w:hAnsi="Comic Sans MS" w:cs="ComicSansMS"/>
        </w:rPr>
        <w:t xml:space="preserve">War. </w:t>
      </w:r>
      <w:r w:rsidRPr="00763506">
        <w:rPr>
          <w:rFonts w:ascii="Comic Sans MS" w:hAnsi="Comic Sans MS" w:cs="ComicSansMS"/>
        </w:rPr>
        <w:t xml:space="preserve"> </w:t>
      </w:r>
      <w:r w:rsidRPr="00763506">
        <w:rPr>
          <w:rFonts w:ascii="Comic Sans MS" w:hAnsi="Comic Sans MS" w:cs="ComicSansMS"/>
        </w:rPr>
        <w:tab/>
      </w:r>
      <w:r w:rsidRPr="00763506">
        <w:rPr>
          <w:rFonts w:ascii="Comic Sans MS" w:hAnsi="Comic Sans MS" w:cs="ComicSansMS"/>
        </w:rPr>
        <w:tab/>
      </w:r>
      <w:r w:rsidRPr="00763506">
        <w:rPr>
          <w:rFonts w:ascii="Comic Sans MS" w:hAnsi="Comic Sans MS" w:cs="ComicSansMS"/>
        </w:rPr>
        <w:tab/>
      </w:r>
      <w:r w:rsidR="0037170A" w:rsidRPr="00763506">
        <w:rPr>
          <w:rFonts w:ascii="Comic Sans MS" w:hAnsi="Comic Sans MS" w:cs="ComicSansMS"/>
        </w:rPr>
        <w:t>Include a picture of President George H.W. Bush.</w:t>
      </w:r>
    </w:p>
    <w:p w:rsidR="002D27B2" w:rsidRDefault="002D27B2" w:rsidP="002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2D27B2" w:rsidRDefault="00F460FF" w:rsidP="002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-Bold"/>
          <w:b/>
          <w:bCs/>
        </w:rPr>
        <w:t xml:space="preserve">3.  </w:t>
      </w:r>
      <w:r w:rsidR="00AD41D7" w:rsidRPr="00763506">
        <w:rPr>
          <w:rFonts w:ascii="Comic Sans MS" w:hAnsi="Comic Sans MS" w:cs="ComicSansMS-Bold"/>
          <w:b/>
          <w:bCs/>
        </w:rPr>
        <w:t xml:space="preserve">Page </w:t>
      </w:r>
      <w:r>
        <w:rPr>
          <w:rFonts w:ascii="Comic Sans MS" w:hAnsi="Comic Sans MS" w:cs="ComicSansMS-Bold"/>
          <w:b/>
          <w:bCs/>
        </w:rPr>
        <w:t>4</w:t>
      </w:r>
      <w:r w:rsidR="0037170A" w:rsidRPr="00763506">
        <w:rPr>
          <w:rFonts w:ascii="Comic Sans MS" w:hAnsi="Comic Sans MS" w:cs="ComicSansMS-Bold"/>
          <w:b/>
          <w:bCs/>
        </w:rPr>
        <w:t>- September 11, 2001</w:t>
      </w:r>
      <w:r w:rsidR="00763506">
        <w:rPr>
          <w:rFonts w:ascii="Comic Sans MS" w:hAnsi="Comic Sans MS" w:cs="ComicSansMS"/>
        </w:rPr>
        <w:t xml:space="preserve">- </w:t>
      </w:r>
      <w:r w:rsidR="0037170A" w:rsidRPr="00763506">
        <w:rPr>
          <w:rFonts w:ascii="Comic Sans MS" w:hAnsi="Comic Sans MS" w:cs="ComicSansMS"/>
        </w:rPr>
        <w:t xml:space="preserve">Write a brief </w:t>
      </w:r>
      <w:r w:rsidR="0013191D">
        <w:rPr>
          <w:rFonts w:ascii="Comic Sans MS" w:hAnsi="Comic Sans MS" w:cs="ComicSansMS"/>
        </w:rPr>
        <w:t>summary (#4)</w:t>
      </w:r>
      <w:r w:rsidR="0037170A" w:rsidRPr="00763506">
        <w:rPr>
          <w:rFonts w:ascii="Comic Sans MS" w:hAnsi="Comic Sans MS" w:cs="ComicSansMS"/>
        </w:rPr>
        <w:t xml:space="preserve"> of the events surrounding 9-11. Include </w:t>
      </w:r>
      <w:r w:rsidR="0013191D">
        <w:rPr>
          <w:rFonts w:ascii="Comic Sans MS" w:hAnsi="Comic Sans MS" w:cs="ComicSansMS"/>
        </w:rPr>
        <w:t xml:space="preserve">    </w:t>
      </w:r>
      <w:r w:rsidR="0037170A" w:rsidRPr="00763506">
        <w:rPr>
          <w:rFonts w:ascii="Comic Sans MS" w:hAnsi="Comic Sans MS" w:cs="ComicSansMS"/>
        </w:rPr>
        <w:t>a pi</w:t>
      </w:r>
      <w:r w:rsidR="00D30A25" w:rsidRPr="00763506">
        <w:rPr>
          <w:rFonts w:ascii="Comic Sans MS" w:hAnsi="Comic Sans MS" w:cs="ComicSansMS"/>
        </w:rPr>
        <w:t>cture</w:t>
      </w:r>
      <w:r w:rsidR="008E2433" w:rsidRPr="00763506">
        <w:rPr>
          <w:rFonts w:ascii="Comic Sans MS" w:hAnsi="Comic Sans MS" w:cs="ComicSansMS"/>
        </w:rPr>
        <w:t xml:space="preserve"> </w:t>
      </w:r>
      <w:r w:rsidR="0037170A" w:rsidRPr="00763506">
        <w:rPr>
          <w:rFonts w:ascii="Comic Sans MS" w:hAnsi="Comic Sans MS" w:cs="ComicSansMS"/>
        </w:rPr>
        <w:t>from 9-11.</w:t>
      </w:r>
    </w:p>
    <w:p w:rsidR="002D27B2" w:rsidRDefault="002D27B2" w:rsidP="002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37170A" w:rsidRPr="00763506" w:rsidRDefault="00F460FF" w:rsidP="002D27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-Bold"/>
          <w:b/>
          <w:bCs/>
        </w:rPr>
        <w:t xml:space="preserve">4.  </w:t>
      </w:r>
      <w:r w:rsidR="00AD41D7" w:rsidRPr="00763506">
        <w:rPr>
          <w:rFonts w:ascii="Comic Sans MS" w:hAnsi="Comic Sans MS" w:cs="ComicSansMS-Bold"/>
          <w:b/>
          <w:bCs/>
        </w:rPr>
        <w:t xml:space="preserve">Page </w:t>
      </w:r>
      <w:r>
        <w:rPr>
          <w:rFonts w:ascii="Comic Sans MS" w:hAnsi="Comic Sans MS" w:cs="ComicSansMS-Bold"/>
          <w:b/>
          <w:bCs/>
        </w:rPr>
        <w:t>5-6</w:t>
      </w:r>
      <w:r w:rsidR="0037170A" w:rsidRPr="00763506">
        <w:rPr>
          <w:rFonts w:ascii="Comic Sans MS" w:hAnsi="Comic Sans MS" w:cs="ComicSansMS-Bold"/>
          <w:b/>
          <w:bCs/>
        </w:rPr>
        <w:t xml:space="preserve"> US invasion of Afghanistan</w:t>
      </w:r>
    </w:p>
    <w:p w:rsidR="0037170A" w:rsidRPr="00763506" w:rsidRDefault="0037170A" w:rsidP="0073416B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SansMS"/>
        </w:rPr>
      </w:pPr>
      <w:r w:rsidRPr="00763506">
        <w:rPr>
          <w:rFonts w:ascii="Comic Sans MS" w:hAnsi="Comic Sans MS" w:cs="ComicSansMS"/>
        </w:rPr>
        <w:t xml:space="preserve">a. Write a brief summary </w:t>
      </w:r>
      <w:r w:rsidR="0013191D">
        <w:rPr>
          <w:rFonts w:ascii="Comic Sans MS" w:hAnsi="Comic Sans MS" w:cs="ComicSansMS"/>
        </w:rPr>
        <w:t xml:space="preserve">(#6) </w:t>
      </w:r>
      <w:r w:rsidRPr="00763506">
        <w:rPr>
          <w:rFonts w:ascii="Comic Sans MS" w:hAnsi="Comic Sans MS" w:cs="ComicSansMS"/>
        </w:rPr>
        <w:t>explaining the role Osama bin Laden played in 9-11.</w:t>
      </w:r>
      <w:r w:rsidR="0073416B" w:rsidRPr="0073416B">
        <w:rPr>
          <w:rFonts w:ascii="Comic Sans MS" w:hAnsi="Comic Sans MS" w:cs="ComicSansMS"/>
        </w:rPr>
        <w:t xml:space="preserve"> </w:t>
      </w:r>
      <w:r w:rsidR="0073416B" w:rsidRPr="00763506">
        <w:rPr>
          <w:rFonts w:ascii="Comic Sans MS" w:hAnsi="Comic Sans MS" w:cs="ComicSansMS"/>
        </w:rPr>
        <w:t xml:space="preserve">Include a </w:t>
      </w:r>
    </w:p>
    <w:p w:rsidR="0013191D" w:rsidRDefault="008E2433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763506">
        <w:rPr>
          <w:rFonts w:ascii="Comic Sans MS" w:hAnsi="Comic Sans MS" w:cs="ComicSansMS"/>
        </w:rPr>
        <w:tab/>
      </w:r>
      <w:r w:rsidR="0037170A" w:rsidRPr="00763506">
        <w:rPr>
          <w:rFonts w:ascii="Comic Sans MS" w:hAnsi="Comic Sans MS" w:cs="ComicSansMS"/>
        </w:rPr>
        <w:t xml:space="preserve">b. </w:t>
      </w:r>
      <w:r w:rsidR="0013191D">
        <w:rPr>
          <w:rFonts w:ascii="Comic Sans MS" w:hAnsi="Comic Sans MS" w:cs="ComicSansMS"/>
        </w:rPr>
        <w:t xml:space="preserve">Define: </w:t>
      </w:r>
      <w:r w:rsidR="0073416B">
        <w:rPr>
          <w:rFonts w:ascii="Comic Sans MS" w:hAnsi="Comic Sans MS" w:cs="ComicSansMS"/>
        </w:rPr>
        <w:t>A</w:t>
      </w:r>
      <w:r w:rsidR="0013191D">
        <w:rPr>
          <w:rFonts w:ascii="Comic Sans MS" w:hAnsi="Comic Sans MS" w:cs="ComicSansMS"/>
        </w:rPr>
        <w:t xml:space="preserve">l Qaeda and </w:t>
      </w:r>
      <w:r w:rsidR="0013191D" w:rsidRPr="00763506">
        <w:rPr>
          <w:rFonts w:ascii="Comic Sans MS" w:hAnsi="Comic Sans MS" w:cs="ComicSansMS"/>
        </w:rPr>
        <w:t>Taliban</w:t>
      </w:r>
      <w:r w:rsidR="0073416B">
        <w:rPr>
          <w:rFonts w:ascii="Comic Sans MS" w:hAnsi="Comic Sans MS" w:cs="ComicSansMS"/>
        </w:rPr>
        <w:t>. Include a picture of Al Qaeda or the Taliban.</w:t>
      </w:r>
    </w:p>
    <w:p w:rsidR="0037170A" w:rsidRPr="00763506" w:rsidRDefault="0013191D" w:rsidP="0013191D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c. </w:t>
      </w:r>
      <w:r w:rsidR="0037170A" w:rsidRPr="00763506">
        <w:rPr>
          <w:rFonts w:ascii="Comic Sans MS" w:hAnsi="Comic Sans MS" w:cs="ComicSansMS"/>
        </w:rPr>
        <w:t>Write a brief summary</w:t>
      </w:r>
      <w:r>
        <w:rPr>
          <w:rFonts w:ascii="Comic Sans MS" w:hAnsi="Comic Sans MS" w:cs="ComicSansMS"/>
        </w:rPr>
        <w:t xml:space="preserve"> (#7)</w:t>
      </w:r>
      <w:r w:rsidR="0037170A" w:rsidRPr="00763506">
        <w:rPr>
          <w:rFonts w:ascii="Comic Sans MS" w:hAnsi="Comic Sans MS" w:cs="ComicSansMS"/>
        </w:rPr>
        <w:t xml:space="preserve"> describing the events that occurred when Osama bin</w:t>
      </w:r>
      <w:r w:rsidR="008E2433" w:rsidRPr="00763506">
        <w:rPr>
          <w:rFonts w:ascii="Comic Sans MS" w:hAnsi="Comic Sans MS" w:cs="ComicSansMS"/>
        </w:rPr>
        <w:t xml:space="preserve"> </w:t>
      </w:r>
      <w:r w:rsidR="0037170A" w:rsidRPr="00763506">
        <w:rPr>
          <w:rFonts w:ascii="Comic Sans MS" w:hAnsi="Comic Sans MS" w:cs="ComicSansMS"/>
        </w:rPr>
        <w:t xml:space="preserve">Laden was </w:t>
      </w:r>
      <w:r w:rsidR="008E2433" w:rsidRPr="00763506">
        <w:rPr>
          <w:rFonts w:ascii="Comic Sans MS" w:hAnsi="Comic Sans MS" w:cs="ComicSansMS"/>
        </w:rPr>
        <w:tab/>
      </w:r>
      <w:r w:rsidR="008E2433" w:rsidRPr="00763506">
        <w:rPr>
          <w:rFonts w:ascii="Comic Sans MS" w:hAnsi="Comic Sans MS" w:cs="ComicSansMS"/>
        </w:rPr>
        <w:tab/>
      </w:r>
      <w:r>
        <w:rPr>
          <w:rFonts w:ascii="Comic Sans MS" w:hAnsi="Comic Sans MS" w:cs="ComicSansMS"/>
        </w:rPr>
        <w:t xml:space="preserve">    </w:t>
      </w:r>
      <w:r w:rsidR="0037170A" w:rsidRPr="00763506">
        <w:rPr>
          <w:rFonts w:ascii="Comic Sans MS" w:hAnsi="Comic Sans MS" w:cs="ComicSansMS"/>
        </w:rPr>
        <w:t xml:space="preserve">captured and killed. </w:t>
      </w:r>
      <w:r w:rsidR="0073416B">
        <w:rPr>
          <w:rFonts w:ascii="Comic Sans MS" w:hAnsi="Comic Sans MS" w:cs="ComicSansMS"/>
        </w:rPr>
        <w:t xml:space="preserve"> Include a picture of Osama bin Laden.</w:t>
      </w:r>
    </w:p>
    <w:p w:rsidR="0037170A" w:rsidRPr="00763506" w:rsidRDefault="0013191D" w:rsidP="001319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ab/>
      </w:r>
      <w:r w:rsidR="0037170A" w:rsidRPr="00763506">
        <w:rPr>
          <w:rFonts w:ascii="Comic Sans MS" w:hAnsi="Comic Sans MS" w:cs="ComicSansMS"/>
        </w:rPr>
        <w:t xml:space="preserve">d. Write a brief summary </w:t>
      </w:r>
      <w:r>
        <w:rPr>
          <w:rFonts w:ascii="Comic Sans MS" w:hAnsi="Comic Sans MS" w:cs="ComicSansMS"/>
        </w:rPr>
        <w:t xml:space="preserve">(#8) </w:t>
      </w:r>
      <w:r w:rsidR="0037170A" w:rsidRPr="00763506">
        <w:rPr>
          <w:rFonts w:ascii="Comic Sans MS" w:hAnsi="Comic Sans MS" w:cs="ComicSansMS"/>
        </w:rPr>
        <w:t>explaining the US’s role in Afghanistan.</w:t>
      </w:r>
    </w:p>
    <w:p w:rsidR="0037170A" w:rsidRPr="00763506" w:rsidRDefault="00F460FF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  <w:r>
        <w:rPr>
          <w:rFonts w:ascii="Comic Sans MS" w:hAnsi="Comic Sans MS" w:cs="ComicSansMS-Bold"/>
          <w:b/>
          <w:bCs/>
        </w:rPr>
        <w:t>5</w:t>
      </w:r>
      <w:r w:rsidR="0037170A" w:rsidRPr="00763506">
        <w:rPr>
          <w:rFonts w:ascii="Comic Sans MS" w:hAnsi="Comic Sans MS" w:cs="ComicSansMS-Bold"/>
          <w:b/>
          <w:bCs/>
        </w:rPr>
        <w:t>. War in Iraq:</w:t>
      </w:r>
      <w:r>
        <w:rPr>
          <w:rFonts w:ascii="Comic Sans MS" w:hAnsi="Comic Sans MS" w:cs="ComicSansMS-Bold"/>
          <w:b/>
          <w:bCs/>
        </w:rPr>
        <w:t xml:space="preserve"> Page 7</w:t>
      </w:r>
      <w:r w:rsidR="0013191D">
        <w:rPr>
          <w:rFonts w:ascii="Comic Sans MS" w:hAnsi="Comic Sans MS" w:cs="ComicSansMS-Bold"/>
          <w:b/>
          <w:bCs/>
        </w:rPr>
        <w:t>-8</w:t>
      </w:r>
    </w:p>
    <w:p w:rsidR="0037170A" w:rsidRPr="00763506" w:rsidRDefault="008E2433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763506">
        <w:rPr>
          <w:rFonts w:ascii="Comic Sans MS" w:hAnsi="Comic Sans MS" w:cs="ComicSansMS"/>
        </w:rPr>
        <w:tab/>
      </w:r>
      <w:r w:rsidR="0037170A" w:rsidRPr="00763506">
        <w:rPr>
          <w:rFonts w:ascii="Comic Sans MS" w:hAnsi="Comic Sans MS" w:cs="ComicSansMS"/>
        </w:rPr>
        <w:t>a. Write a brief summary</w:t>
      </w:r>
      <w:r w:rsidR="0073416B">
        <w:rPr>
          <w:rFonts w:ascii="Comic Sans MS" w:hAnsi="Comic Sans MS" w:cs="ComicSansMS"/>
        </w:rPr>
        <w:t xml:space="preserve"> (#9)</w:t>
      </w:r>
      <w:r w:rsidR="0037170A" w:rsidRPr="00763506">
        <w:rPr>
          <w:rFonts w:ascii="Comic Sans MS" w:hAnsi="Comic Sans MS" w:cs="ComicSansMS"/>
        </w:rPr>
        <w:t xml:space="preserve"> explaining t</w:t>
      </w:r>
      <w:r w:rsidR="0073416B">
        <w:rPr>
          <w:rFonts w:ascii="Comic Sans MS" w:hAnsi="Comic Sans MS" w:cs="ComicSansMS"/>
        </w:rPr>
        <w:t>he events that occurred in Iraq.</w:t>
      </w:r>
    </w:p>
    <w:p w:rsidR="0037170A" w:rsidRPr="00763506" w:rsidRDefault="0037170A" w:rsidP="0073416B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SansMS"/>
        </w:rPr>
      </w:pPr>
      <w:r w:rsidRPr="00763506">
        <w:rPr>
          <w:rFonts w:ascii="Comic Sans MS" w:hAnsi="Comic Sans MS" w:cs="ComicSansMS"/>
        </w:rPr>
        <w:t xml:space="preserve">b. Write a brief summary </w:t>
      </w:r>
      <w:r w:rsidR="0073416B">
        <w:rPr>
          <w:rFonts w:ascii="Comic Sans MS" w:hAnsi="Comic Sans MS" w:cs="ComicSansMS"/>
        </w:rPr>
        <w:t xml:space="preserve">(#10) </w:t>
      </w:r>
      <w:bookmarkStart w:id="0" w:name="_GoBack"/>
      <w:bookmarkEnd w:id="0"/>
      <w:r w:rsidRPr="00763506">
        <w:rPr>
          <w:rFonts w:ascii="Comic Sans MS" w:hAnsi="Comic Sans MS" w:cs="ComicSansMS"/>
        </w:rPr>
        <w:t>explaining President George W. Bush’s role in the War in</w:t>
      </w:r>
      <w:r w:rsidR="008E2433" w:rsidRPr="00763506">
        <w:rPr>
          <w:rFonts w:ascii="Comic Sans MS" w:hAnsi="Comic Sans MS" w:cs="ComicSansMS"/>
        </w:rPr>
        <w:t xml:space="preserve"> </w:t>
      </w:r>
      <w:r w:rsidRPr="00763506">
        <w:rPr>
          <w:rFonts w:ascii="Comic Sans MS" w:hAnsi="Comic Sans MS" w:cs="ComicSansMS"/>
        </w:rPr>
        <w:t>Iraq.</w:t>
      </w:r>
      <w:r w:rsidR="0073416B">
        <w:rPr>
          <w:rFonts w:ascii="Comic Sans MS" w:hAnsi="Comic Sans MS" w:cs="ComicSansMS"/>
        </w:rPr>
        <w:t xml:space="preserve">  Include a picture of George W. Bush</w:t>
      </w:r>
    </w:p>
    <w:p w:rsidR="0037170A" w:rsidRPr="00763506" w:rsidRDefault="008E2433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763506">
        <w:rPr>
          <w:rFonts w:ascii="Comic Sans MS" w:hAnsi="Comic Sans MS" w:cs="ComicSansMS"/>
        </w:rPr>
        <w:tab/>
      </w:r>
      <w:r w:rsidR="0037170A" w:rsidRPr="00763506">
        <w:rPr>
          <w:rFonts w:ascii="Comic Sans MS" w:hAnsi="Comic Sans MS" w:cs="ComicSansMS"/>
        </w:rPr>
        <w:t xml:space="preserve">c. </w:t>
      </w:r>
      <w:r w:rsidR="0043287C" w:rsidRPr="00763506">
        <w:rPr>
          <w:rFonts w:ascii="Comic Sans MS" w:hAnsi="Comic Sans MS" w:cs="ComicSansMS"/>
        </w:rPr>
        <w:t>Write your opinion</w:t>
      </w:r>
      <w:r w:rsidR="0037170A" w:rsidRPr="00763506">
        <w:rPr>
          <w:rFonts w:ascii="Comic Sans MS" w:hAnsi="Comic Sans MS" w:cs="ComicSansMS"/>
        </w:rPr>
        <w:t xml:space="preserve"> to the following question:</w:t>
      </w:r>
    </w:p>
    <w:p w:rsidR="0037170A" w:rsidRPr="00763506" w:rsidRDefault="0013191D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ab/>
        <w:t xml:space="preserve">    </w:t>
      </w:r>
      <w:r w:rsidR="0037170A" w:rsidRPr="00763506">
        <w:rPr>
          <w:rFonts w:ascii="Comic Sans MS" w:hAnsi="Comic Sans MS" w:cs="ComicSansMS"/>
        </w:rPr>
        <w:t>Do you think that the United States should have invaded Iraq in 2003?</w:t>
      </w:r>
    </w:p>
    <w:p w:rsidR="0073416B" w:rsidRDefault="008E2433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763506">
        <w:rPr>
          <w:rFonts w:ascii="Comic Sans MS" w:hAnsi="Comic Sans MS" w:cs="ComicSansMS"/>
        </w:rPr>
        <w:tab/>
      </w:r>
      <w:r w:rsidR="0037170A" w:rsidRPr="00763506">
        <w:rPr>
          <w:rFonts w:ascii="Comic Sans MS" w:hAnsi="Comic Sans MS" w:cs="ComicSansMS"/>
        </w:rPr>
        <w:t>d. Include a</w:t>
      </w:r>
      <w:r w:rsidR="0073416B">
        <w:rPr>
          <w:rFonts w:ascii="Comic Sans MS" w:hAnsi="Comic Sans MS" w:cs="ComicSansMS"/>
        </w:rPr>
        <w:t xml:space="preserve"> picture from the War in Iraq. </w:t>
      </w:r>
    </w:p>
    <w:p w:rsidR="0037170A" w:rsidRPr="00763506" w:rsidRDefault="00F460FF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  <w:r>
        <w:rPr>
          <w:rFonts w:ascii="Comic Sans MS" w:hAnsi="Comic Sans MS" w:cs="ComicSansMS-Bold"/>
          <w:b/>
          <w:bCs/>
        </w:rPr>
        <w:t>6</w:t>
      </w:r>
      <w:r w:rsidR="0037170A" w:rsidRPr="00763506">
        <w:rPr>
          <w:rFonts w:ascii="Comic Sans MS" w:hAnsi="Comic Sans MS" w:cs="ComicSansMS-Bold"/>
          <w:b/>
          <w:bCs/>
        </w:rPr>
        <w:t>. Additional Pages:</w:t>
      </w:r>
      <w:r>
        <w:rPr>
          <w:rFonts w:ascii="Comic Sans MS" w:hAnsi="Comic Sans MS" w:cs="ComicSansMS-Bold"/>
          <w:b/>
          <w:bCs/>
        </w:rPr>
        <w:t xml:space="preserve"> Page </w:t>
      </w:r>
      <w:r w:rsidR="0013191D">
        <w:rPr>
          <w:rFonts w:ascii="Comic Sans MS" w:hAnsi="Comic Sans MS" w:cs="ComicSansMS-Bold"/>
          <w:b/>
          <w:bCs/>
        </w:rPr>
        <w:t>9</w:t>
      </w:r>
    </w:p>
    <w:p w:rsidR="0043287C" w:rsidRPr="0013191D" w:rsidRDefault="0037170A" w:rsidP="003717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  <w:r w:rsidRPr="0013191D">
        <w:rPr>
          <w:rFonts w:ascii="Comic Sans MS" w:hAnsi="Comic Sans MS" w:cs="ComicSansMS"/>
        </w:rPr>
        <w:t>Bibliography</w:t>
      </w:r>
    </w:p>
    <w:p w:rsidR="0013191D" w:rsidRPr="0013191D" w:rsidRDefault="0013191D" w:rsidP="001319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</w:p>
    <w:p w:rsidR="0037170A" w:rsidRPr="00763506" w:rsidRDefault="0037170A" w:rsidP="003717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  <w:r w:rsidRPr="00763506">
        <w:rPr>
          <w:rFonts w:ascii="Comic Sans MS" w:hAnsi="Comic Sans MS" w:cs="ComicSansMS-Bold"/>
          <w:b/>
          <w:bCs/>
        </w:rPr>
        <w:t>Project Details:</w:t>
      </w:r>
    </w:p>
    <w:p w:rsidR="0037170A" w:rsidRPr="00763506" w:rsidRDefault="0037170A" w:rsidP="00432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763506">
        <w:rPr>
          <w:rFonts w:ascii="Comic Sans MS" w:hAnsi="Comic Sans MS" w:cs="ComicSansMS"/>
        </w:rPr>
        <w:t>You must write in complete sentences, using correct grammar and punctuation!</w:t>
      </w:r>
    </w:p>
    <w:p w:rsidR="0037170A" w:rsidRPr="00763506" w:rsidRDefault="0037170A" w:rsidP="00432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  <w:r w:rsidRPr="00763506">
        <w:rPr>
          <w:rFonts w:ascii="Comic Sans MS" w:hAnsi="Comic Sans MS" w:cs="ComicSansMS-Bold"/>
          <w:b/>
          <w:bCs/>
        </w:rPr>
        <w:t>SPELLING COUNTS!!!</w:t>
      </w:r>
    </w:p>
    <w:p w:rsidR="0037170A" w:rsidRPr="00763506" w:rsidRDefault="0037170A" w:rsidP="00432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763506">
        <w:rPr>
          <w:rFonts w:ascii="Comic Sans MS" w:hAnsi="Comic Sans MS" w:cs="ComicSansMS"/>
        </w:rPr>
        <w:t>Pictures can be from magazines, books, or the internet (or you may draw them</w:t>
      </w:r>
      <w:r w:rsidR="0043287C" w:rsidRPr="00763506">
        <w:rPr>
          <w:rFonts w:ascii="Comic Sans MS" w:hAnsi="Comic Sans MS" w:cs="ComicSansMS"/>
        </w:rPr>
        <w:t xml:space="preserve"> </w:t>
      </w:r>
      <w:r w:rsidRPr="00763506">
        <w:rPr>
          <w:rFonts w:ascii="Comic Sans MS" w:hAnsi="Comic Sans MS" w:cs="ComicSansMS"/>
        </w:rPr>
        <w:t xml:space="preserve">yourself...but they must be accurate!) </w:t>
      </w:r>
      <w:r w:rsidRPr="00763506">
        <w:rPr>
          <w:rFonts w:ascii="Comic Sans MS" w:hAnsi="Comic Sans MS" w:cs="ComicSansMS-Bold"/>
          <w:b/>
          <w:bCs/>
        </w:rPr>
        <w:t>All pictures must be appropriate for school!</w:t>
      </w:r>
    </w:p>
    <w:p w:rsidR="0037170A" w:rsidRPr="00763506" w:rsidRDefault="0037170A" w:rsidP="00432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  <w:r w:rsidRPr="00763506">
        <w:rPr>
          <w:rFonts w:ascii="Comic Sans MS" w:hAnsi="Comic Sans MS" w:cs="ComicSansMS"/>
        </w:rPr>
        <w:t xml:space="preserve">Written sections </w:t>
      </w:r>
      <w:r w:rsidRPr="00763506">
        <w:rPr>
          <w:rFonts w:ascii="Comic Sans MS" w:hAnsi="Comic Sans MS" w:cs="ComicSansMS-Bold"/>
          <w:b/>
          <w:bCs/>
        </w:rPr>
        <w:t xml:space="preserve">MUST </w:t>
      </w:r>
      <w:r w:rsidRPr="00763506">
        <w:rPr>
          <w:rFonts w:ascii="Comic Sans MS" w:hAnsi="Comic Sans MS" w:cs="ComicSansMS"/>
        </w:rPr>
        <w:t xml:space="preserve">be </w:t>
      </w:r>
      <w:r w:rsidRPr="00763506">
        <w:rPr>
          <w:rFonts w:ascii="Comic Sans MS" w:hAnsi="Comic Sans MS" w:cs="ComicSansMS"/>
          <w:b/>
        </w:rPr>
        <w:t>typed</w:t>
      </w:r>
      <w:r w:rsidRPr="00763506">
        <w:rPr>
          <w:rFonts w:ascii="Comic Sans MS" w:hAnsi="Comic Sans MS" w:cs="ComicSansMS"/>
        </w:rPr>
        <w:t xml:space="preserve"> and </w:t>
      </w:r>
      <w:r w:rsidRPr="00763506">
        <w:rPr>
          <w:rFonts w:ascii="Comic Sans MS" w:hAnsi="Comic Sans MS" w:cs="ComicSansMS"/>
          <w:b/>
        </w:rPr>
        <w:t>printed</w:t>
      </w:r>
      <w:r w:rsidRPr="00763506">
        <w:rPr>
          <w:rFonts w:ascii="Comic Sans MS" w:hAnsi="Comic Sans MS" w:cs="ComicSansMS"/>
        </w:rPr>
        <w:t xml:space="preserve"> </w:t>
      </w:r>
      <w:r w:rsidR="0043287C" w:rsidRPr="00763506">
        <w:rPr>
          <w:rFonts w:ascii="Comic Sans MS" w:hAnsi="Comic Sans MS" w:cs="ComicSansMS"/>
        </w:rPr>
        <w:t xml:space="preserve">or </w:t>
      </w:r>
      <w:r w:rsidR="0043287C" w:rsidRPr="00763506">
        <w:rPr>
          <w:rFonts w:ascii="Comic Sans MS" w:hAnsi="Comic Sans MS" w:cs="ComicSansMS"/>
          <w:b/>
        </w:rPr>
        <w:t>neatly written in blue or black ink</w:t>
      </w:r>
      <w:r w:rsidRPr="00763506">
        <w:rPr>
          <w:rFonts w:ascii="Comic Sans MS" w:hAnsi="Comic Sans MS" w:cs="ComicSansMS"/>
          <w:b/>
        </w:rPr>
        <w:t>.</w:t>
      </w:r>
    </w:p>
    <w:p w:rsidR="0037170A" w:rsidRPr="00763506" w:rsidRDefault="0037170A" w:rsidP="00432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  <w:r w:rsidRPr="00763506">
        <w:rPr>
          <w:rFonts w:ascii="Comic Sans MS" w:hAnsi="Comic Sans MS" w:cs="ComicSansMS"/>
        </w:rPr>
        <w:t xml:space="preserve">You must have </w:t>
      </w:r>
      <w:r w:rsidRPr="00763506">
        <w:rPr>
          <w:rFonts w:ascii="Comic Sans MS" w:hAnsi="Comic Sans MS" w:cs="ComicSansMS-Bold"/>
          <w:b/>
          <w:bCs/>
        </w:rPr>
        <w:t>at least one page per topic unless directions tell you otherwise.</w:t>
      </w:r>
    </w:p>
    <w:p w:rsidR="0037170A" w:rsidRDefault="0037170A" w:rsidP="00432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763506">
        <w:rPr>
          <w:rFonts w:ascii="Comic Sans MS" w:hAnsi="Comic Sans MS" w:cs="ComicSansMS"/>
        </w:rPr>
        <w:t xml:space="preserve">There is no maximum limit to your scrapbook’s pages. Minimum- </w:t>
      </w:r>
      <w:r w:rsidR="0013191D">
        <w:rPr>
          <w:rFonts w:ascii="Comic Sans MS" w:hAnsi="Comic Sans MS" w:cs="ComicSansMS"/>
        </w:rPr>
        <w:t>9</w:t>
      </w:r>
      <w:r w:rsidRPr="00763506">
        <w:rPr>
          <w:rFonts w:ascii="Comic Sans MS" w:hAnsi="Comic Sans MS" w:cs="ComicSansMS"/>
        </w:rPr>
        <w:t xml:space="preserve"> pages</w:t>
      </w:r>
    </w:p>
    <w:p w:rsidR="002D27B2" w:rsidRPr="00763506" w:rsidRDefault="002D27B2" w:rsidP="002D27B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13191D" w:rsidRDefault="0013191D" w:rsidP="005D3428">
      <w:pPr>
        <w:rPr>
          <w:rFonts w:ascii="Comic Sans MS" w:hAnsi="Comic Sans MS" w:cs="Traditional Arabic"/>
          <w:b/>
          <w:sz w:val="18"/>
          <w:szCs w:val="18"/>
        </w:rPr>
      </w:pPr>
    </w:p>
    <w:p w:rsidR="005D3428" w:rsidRPr="002241C7" w:rsidRDefault="005D3428" w:rsidP="005D3428">
      <w:pPr>
        <w:rPr>
          <w:rFonts w:ascii="Comic Sans MS" w:hAnsi="Comic Sans MS" w:cs="Traditional Arabic"/>
          <w:b/>
          <w:sz w:val="18"/>
          <w:szCs w:val="18"/>
        </w:rPr>
      </w:pPr>
      <w:r>
        <w:rPr>
          <w:rFonts w:ascii="Comic Sans MS" w:hAnsi="Comic Sans MS" w:cs="Traditional Arabic"/>
          <w:b/>
          <w:sz w:val="18"/>
          <w:szCs w:val="18"/>
        </w:rPr>
        <w:lastRenderedPageBreak/>
        <w:t>US Involvement in the</w:t>
      </w:r>
      <w:r w:rsidRPr="002A14C4">
        <w:rPr>
          <w:rFonts w:ascii="Comic Sans MS" w:hAnsi="Comic Sans MS" w:cs="Traditional Arabic"/>
          <w:b/>
          <w:sz w:val="18"/>
          <w:szCs w:val="18"/>
        </w:rPr>
        <w:t xml:space="preserve"> Middle East Scrapbook Rubric       Name</w:t>
      </w:r>
      <w:r w:rsidRPr="002A14C4">
        <w:rPr>
          <w:rFonts w:ascii="Comic Sans MS" w:hAnsi="Comic Sans MS" w:cs="Traditional Arabic"/>
          <w:b/>
          <w:sz w:val="18"/>
          <w:szCs w:val="18"/>
          <w:u w:val="single"/>
        </w:rPr>
        <w:t xml:space="preserve">:  _________________________________ </w:t>
      </w:r>
      <w:r w:rsidRPr="002A14C4">
        <w:rPr>
          <w:rFonts w:ascii="Comic Sans MS" w:hAnsi="Comic Sans MS" w:cs="Traditional Arabic"/>
          <w:b/>
          <w:sz w:val="18"/>
          <w:szCs w:val="18"/>
        </w:rPr>
        <w:tab/>
      </w:r>
    </w:p>
    <w:p w:rsidR="005D3428" w:rsidRPr="002A14C4" w:rsidRDefault="005D3428" w:rsidP="005D3428">
      <w:pPr>
        <w:rPr>
          <w:rFonts w:ascii="Comic Sans MS" w:hAnsi="Comic Sans MS" w:cs="Traditional Arabic"/>
          <w:b/>
          <w:sz w:val="16"/>
          <w:szCs w:val="16"/>
          <w:u w:val="single"/>
        </w:rPr>
      </w:pPr>
      <w:r>
        <w:rPr>
          <w:rFonts w:ascii="Comic Sans MS" w:hAnsi="Comic Sans MS" w:cs="Traditional Arabic"/>
          <w:b/>
          <w:sz w:val="16"/>
          <w:szCs w:val="16"/>
        </w:rPr>
        <w:t>Persian Gulf War</w:t>
      </w:r>
      <w:r>
        <w:rPr>
          <w:rFonts w:ascii="Comic Sans MS" w:hAnsi="Comic Sans MS" w:cs="Traditional Arabic"/>
          <w:b/>
          <w:sz w:val="16"/>
          <w:szCs w:val="16"/>
        </w:rPr>
        <w:tab/>
      </w:r>
      <w:r>
        <w:rPr>
          <w:rFonts w:ascii="Comic Sans MS" w:hAnsi="Comic Sans MS" w:cs="Traditional Arabic"/>
          <w:b/>
          <w:sz w:val="16"/>
          <w:szCs w:val="16"/>
        </w:rPr>
        <w:tab/>
        <w:t>/30</w:t>
      </w:r>
    </w:p>
    <w:tbl>
      <w:tblPr>
        <w:tblStyle w:val="TableGrid"/>
        <w:tblW w:w="11381" w:type="dxa"/>
        <w:tblLayout w:type="fixed"/>
        <w:tblLook w:val="04A0" w:firstRow="1" w:lastRow="0" w:firstColumn="1" w:lastColumn="0" w:noHBand="0" w:noVBand="1"/>
      </w:tblPr>
      <w:tblGrid>
        <w:gridCol w:w="1547"/>
        <w:gridCol w:w="3306"/>
        <w:gridCol w:w="2176"/>
        <w:gridCol w:w="2176"/>
        <w:gridCol w:w="2176"/>
      </w:tblGrid>
      <w:tr w:rsidR="005D3428" w:rsidRPr="002A14C4" w:rsidTr="00E66D66">
        <w:trPr>
          <w:trHeight w:val="417"/>
        </w:trPr>
        <w:tc>
          <w:tcPr>
            <w:tcW w:w="1547" w:type="dxa"/>
          </w:tcPr>
          <w:p w:rsidR="005D3428" w:rsidRPr="002A14C4" w:rsidRDefault="005D3428" w:rsidP="00E66D6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Category</w:t>
            </w:r>
          </w:p>
        </w:tc>
        <w:tc>
          <w:tcPr>
            <w:tcW w:w="3306" w:type="dxa"/>
          </w:tcPr>
          <w:p w:rsidR="005D3428" w:rsidRPr="002A14C4" w:rsidRDefault="005D3428" w:rsidP="00E66D6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1</w:t>
            </w:r>
          </w:p>
        </w:tc>
      </w:tr>
      <w:tr w:rsidR="005D3428" w:rsidRPr="002A14C4" w:rsidTr="00E66D66">
        <w:trPr>
          <w:trHeight w:val="575"/>
        </w:trPr>
        <w:tc>
          <w:tcPr>
            <w:tcW w:w="1547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Contents</w:t>
            </w:r>
          </w:p>
        </w:tc>
        <w:tc>
          <w:tcPr>
            <w:tcW w:w="330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All pages are completed with all required aspects and more.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All pages are completed with all required aspects.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 xml:space="preserve">All pages are mostly complete-one or two areas were not completed 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All pages are completed with limited content and not completed as required.</w:t>
            </w:r>
          </w:p>
        </w:tc>
      </w:tr>
      <w:tr w:rsidR="005D3428" w:rsidRPr="002A14C4" w:rsidTr="00E66D66">
        <w:trPr>
          <w:trHeight w:val="438"/>
        </w:trPr>
        <w:tc>
          <w:tcPr>
            <w:tcW w:w="1547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Knowledge Gained</w:t>
            </w:r>
          </w:p>
        </w:tc>
        <w:tc>
          <w:tcPr>
            <w:tcW w:w="330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 xml:space="preserve">Pages demonstrate complete and thorough understanding of the information learned. 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Pages demonstrate good understanding of the information learned.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Pages demonstrate basic understanding of the content assigned.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Pages demonstrate little understanding of the content assigned.</w:t>
            </w:r>
          </w:p>
        </w:tc>
      </w:tr>
      <w:tr w:rsidR="005D3428" w:rsidRPr="002A14C4" w:rsidTr="00E66D66">
        <w:trPr>
          <w:trHeight w:val="289"/>
        </w:trPr>
        <w:tc>
          <w:tcPr>
            <w:tcW w:w="1547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Mechanics</w:t>
            </w:r>
          </w:p>
        </w:tc>
        <w:tc>
          <w:tcPr>
            <w:tcW w:w="330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 xml:space="preserve">Capitalization and punctuation are correct throughout the scrapbook 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Capitalization and punctuation are correct with 1-2 errors.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Capitalization and punctuation are correct with 3-4 errors.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Capitalization and punctuation are correct with more than 5 errors.</w:t>
            </w:r>
          </w:p>
        </w:tc>
      </w:tr>
      <w:tr w:rsidR="005D3428" w:rsidRPr="002A14C4" w:rsidTr="00E66D66">
        <w:trPr>
          <w:trHeight w:val="512"/>
        </w:trPr>
        <w:tc>
          <w:tcPr>
            <w:tcW w:w="1547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At</w:t>
            </w:r>
            <w:r w:rsidRPr="002A14C4">
              <w:rPr>
                <w:rFonts w:ascii="Comic Sans MS" w:hAnsi="Comic Sans MS"/>
                <w:sz w:val="14"/>
                <w:szCs w:val="14"/>
              </w:rPr>
              <w:t>tractiveness and Organization</w:t>
            </w:r>
          </w:p>
        </w:tc>
        <w:tc>
          <w:tcPr>
            <w:tcW w:w="330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The pages have exceptionally attractive formatting and well-organized information.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The pages have attractive formatting and well-organized information.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The pages have well-organized information</w:t>
            </w:r>
            <w:r>
              <w:rPr>
                <w:rFonts w:ascii="Comic Sans MS" w:hAnsi="Comic Sans MS"/>
                <w:sz w:val="14"/>
                <w:szCs w:val="14"/>
              </w:rPr>
              <w:t xml:space="preserve"> but</w:t>
            </w:r>
            <w:r w:rsidRPr="002A14C4">
              <w:rPr>
                <w:rFonts w:ascii="Comic Sans MS" w:hAnsi="Comic Sans MS"/>
                <w:sz w:val="14"/>
                <w:szCs w:val="14"/>
              </w:rPr>
              <w:t xml:space="preserve"> appearance </w:t>
            </w:r>
            <w:r>
              <w:rPr>
                <w:rFonts w:ascii="Comic Sans MS" w:hAnsi="Comic Sans MS"/>
                <w:sz w:val="14"/>
                <w:szCs w:val="14"/>
              </w:rPr>
              <w:t>needed work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The pages formatting and organization of material are confusing to the reader.</w:t>
            </w:r>
          </w:p>
        </w:tc>
      </w:tr>
      <w:tr w:rsidR="005D3428" w:rsidRPr="002A14C4" w:rsidTr="00E66D66">
        <w:trPr>
          <w:trHeight w:val="17"/>
        </w:trPr>
        <w:tc>
          <w:tcPr>
            <w:tcW w:w="1547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Graphics/</w:t>
            </w:r>
          </w:p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Pictures</w:t>
            </w:r>
          </w:p>
        </w:tc>
        <w:tc>
          <w:tcPr>
            <w:tcW w:w="330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Graphics go well with the text and there is a good mix of text and graphics.</w:t>
            </w:r>
          </w:p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17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Graphics go well with the text, but there are so many/or too few that they distract from the text.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Graphics go well with the text, but there are too few and the products seems \"text-heavy\".</w:t>
            </w:r>
          </w:p>
        </w:tc>
        <w:tc>
          <w:tcPr>
            <w:tcW w:w="2176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Graphics do not go with the accompanying text or appear to be randomly chosen.</w:t>
            </w:r>
          </w:p>
        </w:tc>
      </w:tr>
    </w:tbl>
    <w:p w:rsidR="005D3428" w:rsidRPr="002A14C4" w:rsidRDefault="005D3428" w:rsidP="005D3428">
      <w:pPr>
        <w:rPr>
          <w:rFonts w:ascii="Comic Sans MS" w:hAnsi="Comic Sans MS" w:cs="Traditional Arabic"/>
          <w:b/>
          <w:sz w:val="18"/>
          <w:szCs w:val="18"/>
          <w:u w:val="single"/>
        </w:rPr>
      </w:pPr>
      <w:r>
        <w:rPr>
          <w:rFonts w:ascii="Comic Sans MS" w:hAnsi="Comic Sans MS" w:cs="Traditional Arabic"/>
          <w:b/>
          <w:sz w:val="16"/>
          <w:szCs w:val="16"/>
        </w:rPr>
        <w:t>September 11 and Afghanistan</w:t>
      </w:r>
      <w:r w:rsidRPr="002A14C4">
        <w:rPr>
          <w:rFonts w:ascii="Comic Sans MS" w:hAnsi="Comic Sans MS" w:cs="Traditional Arabic"/>
          <w:b/>
          <w:sz w:val="14"/>
          <w:szCs w:val="14"/>
        </w:rPr>
        <w:tab/>
      </w:r>
      <w:r>
        <w:rPr>
          <w:rFonts w:ascii="Comic Sans MS" w:hAnsi="Comic Sans MS" w:cs="Traditional Arabic"/>
          <w:b/>
          <w:sz w:val="14"/>
          <w:szCs w:val="14"/>
        </w:rPr>
        <w:t xml:space="preserve">  </w:t>
      </w:r>
      <w:r>
        <w:rPr>
          <w:rFonts w:ascii="Comic Sans MS" w:hAnsi="Comic Sans MS" w:cs="Traditional Arabic"/>
          <w:b/>
          <w:sz w:val="18"/>
          <w:szCs w:val="18"/>
        </w:rPr>
        <w:t>/30</w:t>
      </w:r>
      <w:r w:rsidRPr="002A14C4">
        <w:rPr>
          <w:rFonts w:ascii="Comic Sans MS" w:hAnsi="Comic Sans MS" w:cs="Traditional Arabic"/>
          <w:b/>
          <w:sz w:val="14"/>
          <w:szCs w:val="14"/>
        </w:rPr>
        <w:tab/>
      </w:r>
      <w:r w:rsidRPr="002A14C4">
        <w:rPr>
          <w:rFonts w:ascii="Comic Sans MS" w:hAnsi="Comic Sans MS" w:cs="Traditional Arabic"/>
          <w:b/>
          <w:sz w:val="14"/>
          <w:szCs w:val="14"/>
        </w:rPr>
        <w:tab/>
      </w:r>
      <w:r w:rsidRPr="002A14C4">
        <w:rPr>
          <w:rFonts w:ascii="Comic Sans MS" w:hAnsi="Comic Sans MS" w:cs="Traditional Arabic"/>
          <w:b/>
          <w:sz w:val="14"/>
          <w:szCs w:val="14"/>
        </w:rPr>
        <w:tab/>
      </w:r>
      <w:r w:rsidRPr="002A14C4">
        <w:rPr>
          <w:rFonts w:ascii="Comic Sans MS" w:hAnsi="Comic Sans MS" w:cs="Traditional Arabic"/>
          <w:b/>
          <w:sz w:val="14"/>
          <w:szCs w:val="14"/>
        </w:rPr>
        <w:tab/>
      </w:r>
      <w:r w:rsidRPr="002A14C4">
        <w:rPr>
          <w:rFonts w:ascii="Comic Sans MS" w:hAnsi="Comic Sans MS" w:cs="Traditional Arabic"/>
          <w:b/>
          <w:sz w:val="14"/>
          <w:szCs w:val="14"/>
        </w:rPr>
        <w:tab/>
      </w:r>
      <w:r w:rsidRPr="002A14C4">
        <w:rPr>
          <w:rFonts w:ascii="Comic Sans MS" w:hAnsi="Comic Sans MS" w:cs="Traditional Arabic"/>
          <w:b/>
          <w:sz w:val="14"/>
          <w:szCs w:val="14"/>
        </w:rPr>
        <w:tab/>
      </w:r>
      <w:r>
        <w:rPr>
          <w:rFonts w:ascii="Comic Sans MS" w:hAnsi="Comic Sans MS" w:cs="Traditional Arabic"/>
          <w:b/>
          <w:sz w:val="14"/>
          <w:szCs w:val="14"/>
        </w:rPr>
        <w:tab/>
      </w:r>
      <w:r>
        <w:rPr>
          <w:rFonts w:ascii="Comic Sans MS" w:hAnsi="Comic Sans MS" w:cs="Traditional Arabic"/>
          <w:b/>
          <w:sz w:val="14"/>
          <w:szCs w:val="14"/>
        </w:rPr>
        <w:tab/>
      </w:r>
      <w:r>
        <w:rPr>
          <w:rFonts w:ascii="Comic Sans MS" w:hAnsi="Comic Sans MS" w:cs="Traditional Arabic"/>
          <w:b/>
          <w:sz w:val="14"/>
          <w:szCs w:val="14"/>
        </w:rPr>
        <w:tab/>
      </w:r>
      <w:r>
        <w:rPr>
          <w:rFonts w:ascii="Comic Sans MS" w:hAnsi="Comic Sans MS" w:cs="Traditional Arabic"/>
          <w:b/>
          <w:sz w:val="14"/>
          <w:szCs w:val="14"/>
        </w:rPr>
        <w:tab/>
      </w:r>
      <w:r>
        <w:rPr>
          <w:rFonts w:ascii="Comic Sans MS" w:hAnsi="Comic Sans MS" w:cs="Traditional Arabic"/>
          <w:b/>
          <w:sz w:val="14"/>
          <w:szCs w:val="14"/>
        </w:rPr>
        <w:tab/>
      </w:r>
    </w:p>
    <w:tbl>
      <w:tblPr>
        <w:tblStyle w:val="TableGrid"/>
        <w:tblpPr w:leftFromText="180" w:rightFromText="180" w:vertAnchor="text" w:tblpY="129"/>
        <w:tblW w:w="11266" w:type="dxa"/>
        <w:tblLayout w:type="fixed"/>
        <w:tblLook w:val="04A0" w:firstRow="1" w:lastRow="0" w:firstColumn="1" w:lastColumn="0" w:noHBand="0" w:noVBand="1"/>
      </w:tblPr>
      <w:tblGrid>
        <w:gridCol w:w="1532"/>
        <w:gridCol w:w="3272"/>
        <w:gridCol w:w="2154"/>
        <w:gridCol w:w="2154"/>
        <w:gridCol w:w="2154"/>
      </w:tblGrid>
      <w:tr w:rsidR="005D3428" w:rsidRPr="002A14C4" w:rsidTr="00E66D66">
        <w:trPr>
          <w:trHeight w:val="549"/>
        </w:trPr>
        <w:tc>
          <w:tcPr>
            <w:tcW w:w="1532" w:type="dxa"/>
          </w:tcPr>
          <w:p w:rsidR="005D3428" w:rsidRPr="002A14C4" w:rsidRDefault="005D3428" w:rsidP="00E66D6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Category</w:t>
            </w:r>
          </w:p>
        </w:tc>
        <w:tc>
          <w:tcPr>
            <w:tcW w:w="3272" w:type="dxa"/>
          </w:tcPr>
          <w:p w:rsidR="005D3428" w:rsidRPr="002A14C4" w:rsidRDefault="005D3428" w:rsidP="00E66D6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1</w:t>
            </w:r>
          </w:p>
        </w:tc>
      </w:tr>
      <w:tr w:rsidR="005D3428" w:rsidRPr="002A14C4" w:rsidTr="00E66D66">
        <w:trPr>
          <w:trHeight w:val="683"/>
        </w:trPr>
        <w:tc>
          <w:tcPr>
            <w:tcW w:w="153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Contents</w:t>
            </w:r>
          </w:p>
        </w:tc>
        <w:tc>
          <w:tcPr>
            <w:tcW w:w="327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All pages are completed with all required aspects and more.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All pages are completed with all required aspects.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 xml:space="preserve">All pages are mostly complete-one or two areas were not completed 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All pages are completed with limited content and not completed as required.</w:t>
            </w:r>
          </w:p>
        </w:tc>
      </w:tr>
      <w:tr w:rsidR="005D3428" w:rsidRPr="002A14C4" w:rsidTr="00E66D66">
        <w:trPr>
          <w:trHeight w:val="578"/>
        </w:trPr>
        <w:tc>
          <w:tcPr>
            <w:tcW w:w="153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Knowledge Gained</w:t>
            </w:r>
          </w:p>
        </w:tc>
        <w:tc>
          <w:tcPr>
            <w:tcW w:w="327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 xml:space="preserve">Pages demonstrate complete and thorough understanding of the information learned. 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Pages demonstrate good understanding of the information learned.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Pages demonstrate basic understanding of the content assigned.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Pages demonstrate little understanding of the content assigned.</w:t>
            </w:r>
          </w:p>
        </w:tc>
      </w:tr>
      <w:tr w:rsidR="005D3428" w:rsidRPr="002A14C4" w:rsidTr="00E66D66">
        <w:trPr>
          <w:trHeight w:val="381"/>
        </w:trPr>
        <w:tc>
          <w:tcPr>
            <w:tcW w:w="153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Mechanics</w:t>
            </w:r>
          </w:p>
        </w:tc>
        <w:tc>
          <w:tcPr>
            <w:tcW w:w="327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 xml:space="preserve">Capitalization and punctuation are correct throughout the scrapbook 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Capitalization and punctuation are correct with 1-2 errors.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Capitalization and punctuation are correct with 3-4 errors.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Capitalization and punctuation are correct with more than 5 errors.</w:t>
            </w:r>
          </w:p>
        </w:tc>
      </w:tr>
      <w:tr w:rsidR="005D3428" w:rsidRPr="002A14C4" w:rsidTr="00E66D66">
        <w:trPr>
          <w:trHeight w:val="676"/>
        </w:trPr>
        <w:tc>
          <w:tcPr>
            <w:tcW w:w="153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At</w:t>
            </w:r>
            <w:r w:rsidRPr="002A14C4">
              <w:rPr>
                <w:rFonts w:ascii="Comic Sans MS" w:hAnsi="Comic Sans MS"/>
                <w:sz w:val="14"/>
                <w:szCs w:val="14"/>
              </w:rPr>
              <w:t>tractiveness and Organization</w:t>
            </w:r>
          </w:p>
        </w:tc>
        <w:tc>
          <w:tcPr>
            <w:tcW w:w="327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The pages have exceptionally attractive formatting and well-organized information.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The pages have attractive formatting and well-organized information.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The pages have well-organized information. Some areas of appearance detracted from products.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The pages formatting and organization of material are confusing to the reader.</w:t>
            </w:r>
          </w:p>
        </w:tc>
      </w:tr>
      <w:tr w:rsidR="005D3428" w:rsidRPr="002A14C4" w:rsidTr="00E66D66">
        <w:trPr>
          <w:trHeight w:val="23"/>
        </w:trPr>
        <w:tc>
          <w:tcPr>
            <w:tcW w:w="153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Graphics/</w:t>
            </w:r>
          </w:p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Pictures</w:t>
            </w:r>
          </w:p>
        </w:tc>
        <w:tc>
          <w:tcPr>
            <w:tcW w:w="327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Graphics go well with the text and there is a good mix of text and graphics.</w:t>
            </w:r>
          </w:p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1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Graphics go well with the text, but there are so many/or too few that they distract from the text.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Graphics go well with the text, but there are too few and the products seems \"text-heavy\".</w:t>
            </w:r>
          </w:p>
        </w:tc>
        <w:tc>
          <w:tcPr>
            <w:tcW w:w="21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Graphics do not go with the accompanying text or appear to be randomly chosen.</w:t>
            </w:r>
          </w:p>
        </w:tc>
      </w:tr>
    </w:tbl>
    <w:p w:rsidR="005D3428" w:rsidRPr="002A14C4" w:rsidRDefault="005D3428" w:rsidP="005D3428">
      <w:pPr>
        <w:rPr>
          <w:rFonts w:ascii="Comic Sans MS" w:hAnsi="Comic Sans MS" w:cs="Traditional Arabic"/>
          <w:b/>
          <w:sz w:val="16"/>
          <w:szCs w:val="16"/>
          <w:u w:val="single"/>
        </w:rPr>
      </w:pPr>
      <w:r>
        <w:rPr>
          <w:rFonts w:ascii="Comic Sans MS" w:hAnsi="Comic Sans MS" w:cs="Traditional Arabic"/>
          <w:b/>
          <w:sz w:val="16"/>
          <w:szCs w:val="16"/>
        </w:rPr>
        <w:t>Operation Iraqi Freedom</w:t>
      </w:r>
      <w:r>
        <w:rPr>
          <w:rFonts w:ascii="Comic Sans MS" w:hAnsi="Comic Sans MS" w:cs="Traditional Arabic"/>
          <w:b/>
          <w:sz w:val="16"/>
          <w:szCs w:val="16"/>
        </w:rPr>
        <w:tab/>
      </w:r>
      <w:r>
        <w:rPr>
          <w:rFonts w:ascii="Comic Sans MS" w:hAnsi="Comic Sans MS" w:cs="Traditional Arabic"/>
          <w:b/>
          <w:sz w:val="16"/>
          <w:szCs w:val="16"/>
        </w:rPr>
        <w:tab/>
        <w:t>/30</w:t>
      </w:r>
    </w:p>
    <w:tbl>
      <w:tblPr>
        <w:tblStyle w:val="TableGrid"/>
        <w:tblW w:w="11203" w:type="dxa"/>
        <w:tblLayout w:type="fixed"/>
        <w:tblLook w:val="04A0" w:firstRow="1" w:lastRow="0" w:firstColumn="1" w:lastColumn="0" w:noHBand="0" w:noVBand="1"/>
      </w:tblPr>
      <w:tblGrid>
        <w:gridCol w:w="1523"/>
        <w:gridCol w:w="3254"/>
        <w:gridCol w:w="2142"/>
        <w:gridCol w:w="2142"/>
        <w:gridCol w:w="2142"/>
      </w:tblGrid>
      <w:tr w:rsidR="005D3428" w:rsidRPr="002A14C4" w:rsidTr="00E66D66">
        <w:trPr>
          <w:trHeight w:val="427"/>
        </w:trPr>
        <w:tc>
          <w:tcPr>
            <w:tcW w:w="1523" w:type="dxa"/>
          </w:tcPr>
          <w:p w:rsidR="005D3428" w:rsidRPr="002A14C4" w:rsidRDefault="005D3428" w:rsidP="00E66D6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Category</w:t>
            </w:r>
          </w:p>
        </w:tc>
        <w:tc>
          <w:tcPr>
            <w:tcW w:w="3254" w:type="dxa"/>
          </w:tcPr>
          <w:p w:rsidR="005D3428" w:rsidRPr="002A14C4" w:rsidRDefault="005D3428" w:rsidP="00E66D6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1</w:t>
            </w:r>
          </w:p>
        </w:tc>
      </w:tr>
      <w:tr w:rsidR="005D3428" w:rsidRPr="002A14C4" w:rsidTr="00E66D66">
        <w:trPr>
          <w:trHeight w:val="589"/>
        </w:trPr>
        <w:tc>
          <w:tcPr>
            <w:tcW w:w="1523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Contents</w:t>
            </w:r>
          </w:p>
        </w:tc>
        <w:tc>
          <w:tcPr>
            <w:tcW w:w="32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All pages are completed with all required aspects and more.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All pages are completed with all required aspects.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 xml:space="preserve">All pages are mostly complete-one or two areas were not completed 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All pages are completed with limited content and not completed as required.</w:t>
            </w:r>
          </w:p>
        </w:tc>
      </w:tr>
      <w:tr w:rsidR="005D3428" w:rsidRPr="002A14C4" w:rsidTr="00E66D66">
        <w:trPr>
          <w:trHeight w:val="449"/>
        </w:trPr>
        <w:tc>
          <w:tcPr>
            <w:tcW w:w="1523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Knowledge Gained</w:t>
            </w:r>
          </w:p>
        </w:tc>
        <w:tc>
          <w:tcPr>
            <w:tcW w:w="32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 xml:space="preserve">Pages demonstrate complete and thorough understanding of the information learned. 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Pages demonstrate good understanding of the information learned.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Pages demonstrate basic understanding of the content assigned.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Pages demonstrate little understanding of the content assigned.</w:t>
            </w:r>
          </w:p>
        </w:tc>
      </w:tr>
      <w:tr w:rsidR="005D3428" w:rsidRPr="002A14C4" w:rsidTr="00E66D66">
        <w:trPr>
          <w:trHeight w:val="296"/>
        </w:trPr>
        <w:tc>
          <w:tcPr>
            <w:tcW w:w="1523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Mechanics</w:t>
            </w:r>
          </w:p>
        </w:tc>
        <w:tc>
          <w:tcPr>
            <w:tcW w:w="32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 xml:space="preserve">Capitalization and punctuation are correct throughout the scrapbook 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Capitalization and punctuation are correct with 1-2 errors.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Capitalization and punctuation are correct with 3-4 errors.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Capitalization and punctuation are correct with more than 5 errors.</w:t>
            </w:r>
          </w:p>
        </w:tc>
      </w:tr>
      <w:tr w:rsidR="005D3428" w:rsidRPr="002A14C4" w:rsidTr="00E66D66">
        <w:trPr>
          <w:trHeight w:val="525"/>
        </w:trPr>
        <w:tc>
          <w:tcPr>
            <w:tcW w:w="1523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At</w:t>
            </w:r>
            <w:r w:rsidRPr="002A14C4">
              <w:rPr>
                <w:rFonts w:ascii="Comic Sans MS" w:hAnsi="Comic Sans MS"/>
                <w:sz w:val="14"/>
                <w:szCs w:val="14"/>
              </w:rPr>
              <w:t>tractiveness and Organization</w:t>
            </w:r>
          </w:p>
        </w:tc>
        <w:tc>
          <w:tcPr>
            <w:tcW w:w="32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The pages have exceptionally attractive formatting and well-organized information.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The pages have attractive formatting and well-organized information.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The pages have well-organized information</w:t>
            </w:r>
            <w:r>
              <w:rPr>
                <w:rFonts w:ascii="Comic Sans MS" w:hAnsi="Comic Sans MS"/>
                <w:sz w:val="14"/>
                <w:szCs w:val="14"/>
              </w:rPr>
              <w:t xml:space="preserve"> but</w:t>
            </w:r>
            <w:r w:rsidRPr="002A14C4">
              <w:rPr>
                <w:rFonts w:ascii="Comic Sans MS" w:hAnsi="Comic Sans MS"/>
                <w:sz w:val="14"/>
                <w:szCs w:val="14"/>
              </w:rPr>
              <w:t xml:space="preserve"> appearance </w:t>
            </w:r>
            <w:r>
              <w:rPr>
                <w:rFonts w:ascii="Comic Sans MS" w:hAnsi="Comic Sans MS"/>
                <w:sz w:val="14"/>
                <w:szCs w:val="14"/>
              </w:rPr>
              <w:t>needed work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The pages formatting and organization of material are confusing to the reader.</w:t>
            </w:r>
          </w:p>
        </w:tc>
      </w:tr>
      <w:tr w:rsidR="005D3428" w:rsidRPr="002A14C4" w:rsidTr="00E66D66">
        <w:trPr>
          <w:trHeight w:val="17"/>
        </w:trPr>
        <w:tc>
          <w:tcPr>
            <w:tcW w:w="1523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Graphics/</w:t>
            </w:r>
          </w:p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Pictures</w:t>
            </w:r>
          </w:p>
        </w:tc>
        <w:tc>
          <w:tcPr>
            <w:tcW w:w="3254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Graphics go well with the text and there is a good mix of text and graphics.</w:t>
            </w:r>
          </w:p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14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Graphics go well with the text, but there are so many/or too few that they distract from the text.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Graphics go well with the text, but there are too few and the products seems \"text-heavy\".</w:t>
            </w:r>
          </w:p>
        </w:tc>
        <w:tc>
          <w:tcPr>
            <w:tcW w:w="2142" w:type="dxa"/>
          </w:tcPr>
          <w:p w:rsidR="005D3428" w:rsidRPr="002A14C4" w:rsidRDefault="005D3428" w:rsidP="00E66D66">
            <w:pPr>
              <w:rPr>
                <w:rFonts w:ascii="Comic Sans MS" w:hAnsi="Comic Sans MS"/>
                <w:sz w:val="14"/>
                <w:szCs w:val="14"/>
              </w:rPr>
            </w:pPr>
            <w:r w:rsidRPr="002A14C4">
              <w:rPr>
                <w:rFonts w:ascii="Comic Sans MS" w:hAnsi="Comic Sans MS"/>
                <w:sz w:val="14"/>
                <w:szCs w:val="14"/>
              </w:rPr>
              <w:t>Graphics do not go with the accompanying text or appear to be randomly chosen.</w:t>
            </w:r>
          </w:p>
        </w:tc>
      </w:tr>
    </w:tbl>
    <w:p w:rsidR="005D3428" w:rsidRPr="002D27B2" w:rsidRDefault="005D3428" w:rsidP="002D27B2">
      <w:pPr>
        <w:rPr>
          <w:rFonts w:ascii="Comic Sans MS" w:hAnsi="Comic Sans MS"/>
          <w:b/>
          <w:sz w:val="24"/>
          <w:szCs w:val="24"/>
        </w:rPr>
      </w:pPr>
      <w:r w:rsidRPr="002D27B2">
        <w:rPr>
          <w:rFonts w:ascii="Comic Sans MS" w:hAnsi="Comic Sans MS"/>
          <w:b/>
          <w:sz w:val="24"/>
          <w:szCs w:val="24"/>
        </w:rPr>
        <w:t>Cover and Bibliography:     /10</w:t>
      </w:r>
    </w:p>
    <w:p w:rsidR="005D3428" w:rsidRPr="005D3428" w:rsidRDefault="005D3428" w:rsidP="005D3428">
      <w:pPr>
        <w:rPr>
          <w:rFonts w:ascii="Comic Sans MS" w:hAnsi="Comic Sans MS" w:cs="Traditional Arabic"/>
          <w:b/>
          <w:sz w:val="24"/>
          <w:szCs w:val="24"/>
        </w:rPr>
      </w:pPr>
      <w:r w:rsidRPr="00A11E23">
        <w:rPr>
          <w:rFonts w:ascii="Comic Sans MS" w:hAnsi="Comic Sans MS" w:cs="Traditional Arabic"/>
          <w:b/>
          <w:sz w:val="24"/>
          <w:szCs w:val="24"/>
        </w:rPr>
        <w:t>Total for Scrapbook</w:t>
      </w:r>
      <w:r w:rsidRPr="00A11E23">
        <w:rPr>
          <w:rFonts w:ascii="Comic Sans MS" w:hAnsi="Comic Sans MS" w:cs="Traditional Arabic"/>
          <w:b/>
          <w:sz w:val="24"/>
          <w:szCs w:val="24"/>
        </w:rPr>
        <w:tab/>
      </w:r>
      <w:r w:rsidRPr="00A11E23">
        <w:rPr>
          <w:rFonts w:ascii="Comic Sans MS" w:hAnsi="Comic Sans MS" w:cs="Traditional Arabic"/>
          <w:b/>
          <w:sz w:val="24"/>
          <w:szCs w:val="24"/>
        </w:rPr>
        <w:tab/>
        <w:t>/100</w:t>
      </w:r>
    </w:p>
    <w:sectPr w:rsidR="005D3428" w:rsidRPr="005D3428" w:rsidSect="008E2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6A6"/>
    <w:multiLevelType w:val="hybridMultilevel"/>
    <w:tmpl w:val="0AF81D76"/>
    <w:lvl w:ilvl="0" w:tplc="47527A3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14BB"/>
    <w:multiLevelType w:val="hybridMultilevel"/>
    <w:tmpl w:val="1AFE03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D57FC2"/>
    <w:multiLevelType w:val="hybridMultilevel"/>
    <w:tmpl w:val="2450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3D3B"/>
    <w:multiLevelType w:val="hybridMultilevel"/>
    <w:tmpl w:val="10F83DD2"/>
    <w:lvl w:ilvl="0" w:tplc="CEAC45F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474A"/>
    <w:multiLevelType w:val="hybridMultilevel"/>
    <w:tmpl w:val="FCA84A84"/>
    <w:lvl w:ilvl="0" w:tplc="1DD614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0A"/>
    <w:rsid w:val="00045170"/>
    <w:rsid w:val="000629AA"/>
    <w:rsid w:val="0013191D"/>
    <w:rsid w:val="001A5F96"/>
    <w:rsid w:val="001B4D5F"/>
    <w:rsid w:val="00227D98"/>
    <w:rsid w:val="00250E9C"/>
    <w:rsid w:val="0029593B"/>
    <w:rsid w:val="002D27B2"/>
    <w:rsid w:val="0037170A"/>
    <w:rsid w:val="0043287C"/>
    <w:rsid w:val="00436DCF"/>
    <w:rsid w:val="0051152E"/>
    <w:rsid w:val="005B4042"/>
    <w:rsid w:val="005D3428"/>
    <w:rsid w:val="00654EC9"/>
    <w:rsid w:val="0073416B"/>
    <w:rsid w:val="00763506"/>
    <w:rsid w:val="008E2433"/>
    <w:rsid w:val="009555AD"/>
    <w:rsid w:val="00A0703D"/>
    <w:rsid w:val="00A240C3"/>
    <w:rsid w:val="00AD41D7"/>
    <w:rsid w:val="00C914AD"/>
    <w:rsid w:val="00D30A25"/>
    <w:rsid w:val="00E17B73"/>
    <w:rsid w:val="00EA0BD1"/>
    <w:rsid w:val="00ED31BB"/>
    <w:rsid w:val="00ED45FC"/>
    <w:rsid w:val="00EE2E8B"/>
    <w:rsid w:val="00F4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67CC3-7A9D-4B5C-B7BC-12B129B0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33"/>
    <w:pPr>
      <w:ind w:left="720"/>
      <w:contextualSpacing/>
    </w:pPr>
  </w:style>
  <w:style w:type="table" w:styleId="TableGrid">
    <w:name w:val="Table Grid"/>
    <w:basedOn w:val="TableNormal"/>
    <w:uiPriority w:val="59"/>
    <w:rsid w:val="005D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Stephanie Hosch</cp:lastModifiedBy>
  <cp:revision>9</cp:revision>
  <cp:lastPrinted>2017-01-09T19:35:00Z</cp:lastPrinted>
  <dcterms:created xsi:type="dcterms:W3CDTF">2015-11-13T12:59:00Z</dcterms:created>
  <dcterms:modified xsi:type="dcterms:W3CDTF">2017-01-09T20:14:00Z</dcterms:modified>
</cp:coreProperties>
</file>